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63" w:rsidRPr="00F10E63" w:rsidRDefault="00F10E63" w:rsidP="00F10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E63">
        <w:rPr>
          <w:rFonts w:ascii="Times New Roman" w:hAnsi="Times New Roman" w:cs="Times New Roman"/>
          <w:sz w:val="28"/>
          <w:szCs w:val="28"/>
        </w:rPr>
        <w:t>Утвержден</w:t>
      </w:r>
    </w:p>
    <w:p w:rsidR="00F10E63" w:rsidRDefault="00F10E63" w:rsidP="00F10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E63">
        <w:rPr>
          <w:rFonts w:ascii="Times New Roman" w:hAnsi="Times New Roman" w:cs="Times New Roman"/>
          <w:sz w:val="28"/>
          <w:szCs w:val="28"/>
        </w:rPr>
        <w:t>Протоколом заседания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63">
        <w:rPr>
          <w:rFonts w:ascii="Times New Roman" w:hAnsi="Times New Roman" w:cs="Times New Roman"/>
          <w:sz w:val="28"/>
          <w:szCs w:val="28"/>
        </w:rPr>
        <w:t>совета при</w:t>
      </w:r>
    </w:p>
    <w:p w:rsidR="00F10E63" w:rsidRPr="00F10E63" w:rsidRDefault="00F10E63" w:rsidP="00F10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E63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 </w:t>
      </w:r>
      <w:proofErr w:type="spellStart"/>
      <w:r w:rsidRPr="00F10E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F10E63" w:rsidRPr="00F10E63" w:rsidRDefault="00F10E63" w:rsidP="00F10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E63">
        <w:rPr>
          <w:rFonts w:ascii="Times New Roman" w:hAnsi="Times New Roman" w:cs="Times New Roman"/>
          <w:sz w:val="28"/>
          <w:szCs w:val="28"/>
        </w:rPr>
        <w:t> по улучшению инвестиционного климата</w:t>
      </w:r>
    </w:p>
    <w:p w:rsidR="00F10E63" w:rsidRPr="00F10E63" w:rsidRDefault="00F10E63" w:rsidP="00F10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E63">
        <w:rPr>
          <w:rFonts w:ascii="Times New Roman" w:hAnsi="Times New Roman" w:cs="Times New Roman"/>
          <w:sz w:val="28"/>
          <w:szCs w:val="28"/>
        </w:rPr>
        <w:t>и развитию предпринимательства от ____</w:t>
      </w:r>
      <w:r>
        <w:rPr>
          <w:rFonts w:ascii="Times New Roman" w:hAnsi="Times New Roman" w:cs="Times New Roman"/>
          <w:sz w:val="28"/>
          <w:szCs w:val="28"/>
        </w:rPr>
        <w:t>_____2025 г.</w:t>
      </w:r>
    </w:p>
    <w:p w:rsidR="00CF7483" w:rsidRPr="00CF7483" w:rsidRDefault="001D20FE" w:rsidP="00CF7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A0" w:rsidRPr="003F7EA0" w:rsidRDefault="003F7EA0" w:rsidP="003F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F7EA0" w:rsidRPr="003F7EA0" w:rsidRDefault="003F7EA0" w:rsidP="003F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 xml:space="preserve"> об антимонопольном комплаенсе администрации </w:t>
      </w:r>
    </w:p>
    <w:p w:rsidR="003F7EA0" w:rsidRDefault="008C1C10" w:rsidP="003F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21320">
        <w:rPr>
          <w:rFonts w:ascii="Times New Roman" w:hAnsi="Times New Roman" w:cs="Times New Roman"/>
          <w:b/>
          <w:sz w:val="28"/>
          <w:szCs w:val="28"/>
        </w:rPr>
        <w:t>Романовка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32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221320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3F7EA0" w:rsidRPr="003F7EA0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</w:t>
      </w:r>
      <w:r w:rsidR="0003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EA0" w:rsidRPr="003F7EA0">
        <w:rPr>
          <w:rFonts w:ascii="Times New Roman" w:hAnsi="Times New Roman" w:cs="Times New Roman"/>
          <w:b/>
          <w:sz w:val="28"/>
          <w:szCs w:val="28"/>
        </w:rPr>
        <w:t>202</w:t>
      </w:r>
      <w:r w:rsidR="00221320">
        <w:rPr>
          <w:rFonts w:ascii="Times New Roman" w:hAnsi="Times New Roman" w:cs="Times New Roman"/>
          <w:b/>
          <w:sz w:val="28"/>
          <w:szCs w:val="28"/>
        </w:rPr>
        <w:t>4</w:t>
      </w:r>
      <w:r w:rsidR="003F7EA0" w:rsidRPr="003F7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EA0" w:rsidRDefault="003F7EA0" w:rsidP="003F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EA0" w:rsidRDefault="003F7EA0" w:rsidP="003F7E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3A70D1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проведенной оценки рисков.</w:t>
      </w:r>
    </w:p>
    <w:p w:rsidR="003F7EA0" w:rsidRDefault="003F7EA0" w:rsidP="003F7E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7EA0" w:rsidRDefault="003F7EA0" w:rsidP="00034B9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EA0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3F7EA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034B9D">
        <w:rPr>
          <w:rFonts w:ascii="Times New Roman" w:hAnsi="Times New Roman" w:cs="Times New Roman"/>
          <w:sz w:val="28"/>
          <w:szCs w:val="28"/>
        </w:rPr>
        <w:t>о</w:t>
      </w:r>
      <w:r w:rsidRPr="003F7EA0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7EA0">
        <w:rPr>
          <w:rFonts w:ascii="Times New Roman" w:hAnsi="Times New Roman" w:cs="Times New Roman"/>
          <w:sz w:val="28"/>
          <w:szCs w:val="28"/>
        </w:rPr>
        <w:t>администрации</w:t>
      </w:r>
      <w:r w:rsidR="00034B9D">
        <w:rPr>
          <w:rFonts w:ascii="Times New Roman" w:hAnsi="Times New Roman" w:cs="Times New Roman"/>
          <w:sz w:val="28"/>
          <w:szCs w:val="28"/>
        </w:rPr>
        <w:t xml:space="preserve"> </w:t>
      </w:r>
      <w:r w:rsidR="008C1C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1320">
        <w:rPr>
          <w:rFonts w:ascii="Times New Roman" w:hAnsi="Times New Roman" w:cs="Times New Roman"/>
          <w:sz w:val="28"/>
          <w:szCs w:val="28"/>
        </w:rPr>
        <w:t>Романовка</w:t>
      </w:r>
      <w:r w:rsidR="008C1C1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2132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3F7EA0">
        <w:rPr>
          <w:rFonts w:ascii="Times New Roman" w:hAnsi="Times New Roman" w:cs="Times New Roman"/>
          <w:sz w:val="28"/>
          <w:szCs w:val="28"/>
        </w:rPr>
        <w:t xml:space="preserve"> системы внутреннего  обеспечения соответствия требованиям антимонопольного  законодательств</w:t>
      </w:r>
      <w:r w:rsidR="00034B9D">
        <w:rPr>
          <w:rFonts w:ascii="Times New Roman" w:hAnsi="Times New Roman" w:cs="Times New Roman"/>
          <w:sz w:val="28"/>
          <w:szCs w:val="28"/>
        </w:rPr>
        <w:t>а (антимонопольном комплаенсе)</w:t>
      </w:r>
      <w:r>
        <w:rPr>
          <w:rFonts w:ascii="Times New Roman" w:hAnsi="Times New Roman" w:cs="Times New Roman"/>
          <w:sz w:val="28"/>
          <w:szCs w:val="28"/>
        </w:rPr>
        <w:t>, утвержденным распоряжением</w:t>
      </w:r>
      <w:r w:rsidRPr="003F7EA0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3F7E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3C03">
        <w:rPr>
          <w:rFonts w:ascii="Times New Roman" w:hAnsi="Times New Roman" w:cs="Times New Roman"/>
          <w:sz w:val="28"/>
          <w:szCs w:val="28"/>
        </w:rPr>
        <w:t xml:space="preserve"> от 06.02.2020 №60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62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6362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362F8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</w:t>
      </w:r>
      <w:r w:rsidR="009A20C1" w:rsidRPr="009A20C1">
        <w:rPr>
          <w:rFonts w:ascii="Times New Roman" w:hAnsi="Times New Roman" w:cs="Times New Roman"/>
          <w:sz w:val="28"/>
          <w:szCs w:val="28"/>
        </w:rPr>
        <w:t>антимонопольного  законодательства</w:t>
      </w:r>
      <w:r w:rsidR="009A20C1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883C03">
        <w:rPr>
          <w:rFonts w:ascii="Times New Roman" w:hAnsi="Times New Roman" w:cs="Times New Roman"/>
          <w:sz w:val="28"/>
          <w:szCs w:val="28"/>
        </w:rPr>
        <w:t>4</w:t>
      </w:r>
      <w:r w:rsidR="009A20C1">
        <w:rPr>
          <w:rFonts w:ascii="Times New Roman" w:hAnsi="Times New Roman" w:cs="Times New Roman"/>
          <w:sz w:val="28"/>
          <w:szCs w:val="28"/>
        </w:rPr>
        <w:t xml:space="preserve"> года проводились следующие мероприятия:</w:t>
      </w:r>
    </w:p>
    <w:p w:rsidR="009A20C1" w:rsidRPr="009A20C1" w:rsidRDefault="009A20C1" w:rsidP="00034B9D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9A20C1">
        <w:rPr>
          <w:rFonts w:ascii="Times New Roman" w:hAnsi="Times New Roman" w:cs="Times New Roman"/>
          <w:sz w:val="28"/>
          <w:szCs w:val="28"/>
        </w:rPr>
        <w:t>нализ проектов нормативных правовых актов, разработанных структурным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0C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0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0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0C1" w:rsidRPr="009A20C1" w:rsidRDefault="009A20C1" w:rsidP="00034B9D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9A20C1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в рамках компетенции структурного подразделения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0C1" w:rsidRDefault="009A20C1" w:rsidP="00034B9D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9A20C1">
        <w:rPr>
          <w:rFonts w:ascii="Times New Roman" w:hAnsi="Times New Roman" w:cs="Times New Roman"/>
          <w:sz w:val="28"/>
          <w:szCs w:val="28"/>
        </w:rPr>
        <w:t>нализ (не реже одного раза в год) выявленных нарушений антимонопольного законодательства в деятельности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0C1" w:rsidRPr="003F7EA0" w:rsidRDefault="009A20C1" w:rsidP="00034B9D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целях разработки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администрация</w:t>
      </w:r>
      <w:r w:rsidR="001F2CF0" w:rsidRPr="001F2CF0">
        <w:t xml:space="preserve"> </w:t>
      </w:r>
      <w:r w:rsidR="006362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6362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362F8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взаимодействовала со всеми с</w:t>
      </w:r>
      <w:r w:rsidR="00A9178F">
        <w:rPr>
          <w:rFonts w:ascii="Times New Roman" w:hAnsi="Times New Roman" w:cs="Times New Roman"/>
          <w:sz w:val="28"/>
          <w:szCs w:val="28"/>
        </w:rPr>
        <w:t xml:space="preserve">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F7EA0" w:rsidRDefault="009A20C1" w:rsidP="001F2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0C1">
        <w:rPr>
          <w:rFonts w:ascii="Times New Roman" w:hAnsi="Times New Roman" w:cs="Times New Roman"/>
          <w:sz w:val="28"/>
          <w:szCs w:val="28"/>
        </w:rPr>
        <w:t>1.</w:t>
      </w:r>
      <w:r w:rsidRPr="009A20C1">
        <w:t xml:space="preserve"> </w:t>
      </w:r>
      <w:r w:rsidRPr="009A20C1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актов, разработанных </w:t>
      </w:r>
      <w:r w:rsidR="00A9178F">
        <w:rPr>
          <w:rFonts w:ascii="Times New Roman" w:hAnsi="Times New Roman" w:cs="Times New Roman"/>
          <w:sz w:val="28"/>
          <w:szCs w:val="28"/>
        </w:rPr>
        <w:t>сотрудниками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8F" w:rsidRDefault="009A20C1" w:rsidP="00A917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выявлению и оценке комплаенс-рисков на сайте </w:t>
      </w:r>
      <w:r w:rsidR="006362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6362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362F8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размещается информация о проектах нормативных правовых акто</w:t>
      </w:r>
      <w:r w:rsidR="00531146">
        <w:rPr>
          <w:rFonts w:ascii="Times New Roman" w:hAnsi="Times New Roman" w:cs="Times New Roman"/>
          <w:sz w:val="28"/>
          <w:szCs w:val="28"/>
        </w:rPr>
        <w:t>в, разработанных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, в целях обеспечения оценки их влияния на развитие конкуренции </w:t>
      </w:r>
      <w:r w:rsidR="007A6E7B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организациями. </w:t>
      </w:r>
    </w:p>
    <w:p w:rsidR="007A6E7B" w:rsidRDefault="007A6E7B" w:rsidP="00A917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всех </w:t>
      </w:r>
      <w:r w:rsidR="003471E5">
        <w:rPr>
          <w:rFonts w:ascii="Times New Roman" w:hAnsi="Times New Roman" w:cs="Times New Roman"/>
          <w:sz w:val="28"/>
          <w:szCs w:val="28"/>
        </w:rPr>
        <w:t>сотрудников</w:t>
      </w:r>
      <w:r w:rsidR="0044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17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A9178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9178F" w:rsidRPr="003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883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замечаний и предложений от</w:t>
      </w:r>
      <w:r w:rsidRPr="007A6E7B"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A6E7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</w:t>
      </w:r>
      <w:r w:rsidR="00034B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не поступало.</w:t>
      </w:r>
    </w:p>
    <w:p w:rsidR="007A6E7B" w:rsidRDefault="007A6E7B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</w:t>
      </w:r>
      <w:r w:rsidRPr="007A6E7B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в рамках компетенции с</w:t>
      </w:r>
      <w:r w:rsidR="003471E5">
        <w:rPr>
          <w:rFonts w:ascii="Times New Roman" w:hAnsi="Times New Roman" w:cs="Times New Roman"/>
          <w:sz w:val="28"/>
          <w:szCs w:val="28"/>
        </w:rPr>
        <w:t xml:space="preserve">отрудников </w:t>
      </w:r>
      <w:r w:rsidRPr="007A6E7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E7B" w:rsidRDefault="007A6E7B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6E7B">
        <w:rPr>
          <w:rFonts w:ascii="Times New Roman" w:hAnsi="Times New Roman" w:cs="Times New Roman"/>
          <w:sz w:val="28"/>
          <w:szCs w:val="28"/>
        </w:rPr>
        <w:t>антимонопольн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проведения м</w:t>
      </w:r>
      <w:r w:rsidRPr="007A6E7B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7B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6E7B">
        <w:rPr>
          <w:rFonts w:ascii="Times New Roman" w:hAnsi="Times New Roman" w:cs="Times New Roman"/>
          <w:sz w:val="28"/>
          <w:szCs w:val="28"/>
        </w:rPr>
        <w:t>практики применения антимонопольного законодательства с</w:t>
      </w:r>
      <w:r w:rsidR="003471E5">
        <w:rPr>
          <w:rFonts w:ascii="Times New Roman" w:hAnsi="Times New Roman" w:cs="Times New Roman"/>
          <w:sz w:val="28"/>
          <w:szCs w:val="28"/>
        </w:rPr>
        <w:t xml:space="preserve">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7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3471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471E5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7A6E7B" w:rsidRDefault="007A6E7B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на постоянной основе сведений о правоприменительной практике</w:t>
      </w:r>
      <w:r w:rsidRPr="007A6E7B">
        <w:t xml:space="preserve"> </w:t>
      </w:r>
      <w:r w:rsidRPr="007A6E7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531146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531146" w:rsidRPr="00531146">
        <w:t xml:space="preserve">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531146" w:rsidRPr="00531146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B9D" w:rsidRDefault="00034B9D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по итогам сбора информации, аналитической справки об изменениях и основных аспектах </w:t>
      </w:r>
      <w:r w:rsidR="001F2CF0">
        <w:rPr>
          <w:rFonts w:ascii="Times New Roman" w:hAnsi="Times New Roman" w:cs="Times New Roman"/>
          <w:sz w:val="28"/>
          <w:szCs w:val="28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в администрации</w:t>
      </w:r>
      <w:r w:rsidR="001F2CF0" w:rsidRPr="001F2CF0">
        <w:t xml:space="preserve">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B9D" w:rsidRDefault="00034B9D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</w:t>
      </w:r>
      <w:r w:rsidR="000D56AD">
        <w:rPr>
          <w:rFonts w:ascii="Times New Roman" w:hAnsi="Times New Roman" w:cs="Times New Roman"/>
          <w:sz w:val="28"/>
          <w:szCs w:val="28"/>
        </w:rPr>
        <w:t xml:space="preserve">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F2CF0" w:rsidRPr="001F2CF0">
        <w:t xml:space="preserve">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проводился м</w:t>
      </w:r>
      <w:r w:rsidRPr="00034B9D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в рамках компетенции структурного подразделения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1B0" w:rsidRDefault="00E371B0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</w:t>
      </w:r>
      <w:r w:rsidR="002C6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32C">
        <w:rPr>
          <w:rFonts w:ascii="Times New Roman" w:hAnsi="Times New Roman" w:cs="Times New Roman"/>
          <w:sz w:val="28"/>
          <w:szCs w:val="28"/>
        </w:rPr>
        <w:t>рисков  нарушений</w:t>
      </w:r>
      <w:proofErr w:type="gramEnd"/>
      <w:r w:rsidR="002C632C">
        <w:rPr>
          <w:rFonts w:ascii="Times New Roman" w:hAnsi="Times New Roman" w:cs="Times New Roman"/>
          <w:sz w:val="28"/>
          <w:szCs w:val="28"/>
        </w:rPr>
        <w:t xml:space="preserve"> требований антим</w:t>
      </w:r>
      <w:r w:rsidR="000D56AD">
        <w:rPr>
          <w:rFonts w:ascii="Times New Roman" w:hAnsi="Times New Roman" w:cs="Times New Roman"/>
          <w:sz w:val="28"/>
          <w:szCs w:val="28"/>
        </w:rPr>
        <w:t xml:space="preserve">онопольного  законодательства сотрудниками </w:t>
      </w:r>
      <w:r w:rsidR="002C63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2C632C">
        <w:rPr>
          <w:rFonts w:ascii="Times New Roman" w:hAnsi="Times New Roman" w:cs="Times New Roman"/>
          <w:sz w:val="28"/>
          <w:szCs w:val="28"/>
        </w:rPr>
        <w:t>проведена оценка таких рисов с учетом следующих показателей:</w:t>
      </w:r>
    </w:p>
    <w:p w:rsidR="002C632C" w:rsidRP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32C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администрации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3C0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83C0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Pr="002C632C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2C632C" w:rsidRP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32C">
        <w:rPr>
          <w:rFonts w:ascii="Times New Roman" w:hAnsi="Times New Roman" w:cs="Times New Roman"/>
          <w:sz w:val="28"/>
          <w:szCs w:val="28"/>
        </w:rPr>
        <w:t>- выдача предупреждения о прекращении действия (бездействия), которые содержат признаки нарушения требований антимонопольного законодательства;</w:t>
      </w:r>
    </w:p>
    <w:p w:rsidR="002C632C" w:rsidRP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32C">
        <w:rPr>
          <w:rFonts w:ascii="Times New Roman" w:hAnsi="Times New Roman" w:cs="Times New Roman"/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32C">
        <w:rPr>
          <w:rFonts w:ascii="Times New Roman" w:hAnsi="Times New Roman" w:cs="Times New Roman"/>
          <w:sz w:val="28"/>
          <w:szCs w:val="28"/>
        </w:rPr>
        <w:t>-привлечение к административной ответственности в виде наложения штрафов на должностных лиц или в виде их дисквалификации.</w:t>
      </w:r>
    </w:p>
    <w:p w:rsid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  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32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</w:t>
      </w:r>
      <w:r w:rsidR="001F2CF0" w:rsidRPr="001F2CF0">
        <w:t xml:space="preserve">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0D5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32C" w:rsidRDefault="002C632C" w:rsidP="004001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Всеми с</w:t>
      </w:r>
      <w:r w:rsidR="000D56AD">
        <w:rPr>
          <w:rFonts w:ascii="Times New Roman" w:hAnsi="Times New Roman" w:cs="Times New Roman"/>
          <w:sz w:val="28"/>
          <w:szCs w:val="28"/>
        </w:rPr>
        <w:t>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F2CF0" w:rsidRPr="001F2CF0">
        <w:t xml:space="preserve"> </w:t>
      </w:r>
      <w:r w:rsidR="000D56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 xml:space="preserve">Романовка </w:t>
      </w:r>
      <w:r w:rsidR="000D56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D56AD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 сбор и анализ информации о наличии нарушений </w:t>
      </w:r>
      <w:r w:rsidRPr="002C632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</w:t>
      </w:r>
      <w:r w:rsidR="00527C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527C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27CBE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1F2CF0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мониторинга </w:t>
      </w:r>
      <w:r w:rsidR="004D5E8A">
        <w:rPr>
          <w:rFonts w:ascii="Times New Roman" w:hAnsi="Times New Roman" w:cs="Times New Roman"/>
          <w:sz w:val="28"/>
          <w:szCs w:val="28"/>
        </w:rPr>
        <w:t xml:space="preserve">рисков нарушения антимонопольного </w:t>
      </w:r>
      <w:r w:rsidR="004D5E8A" w:rsidRPr="004D5E8A">
        <w:rPr>
          <w:rFonts w:ascii="Times New Roman" w:hAnsi="Times New Roman" w:cs="Times New Roman"/>
          <w:sz w:val="28"/>
          <w:szCs w:val="28"/>
        </w:rPr>
        <w:t xml:space="preserve">законодательства не </w:t>
      </w:r>
      <w:r w:rsidR="004D5E8A">
        <w:rPr>
          <w:rFonts w:ascii="Times New Roman" w:hAnsi="Times New Roman" w:cs="Times New Roman"/>
          <w:sz w:val="28"/>
          <w:szCs w:val="28"/>
        </w:rPr>
        <w:t>установлено</w:t>
      </w:r>
      <w:r w:rsidR="004D5E8A" w:rsidRPr="004D5E8A">
        <w:rPr>
          <w:rFonts w:ascii="Times New Roman" w:hAnsi="Times New Roman" w:cs="Times New Roman"/>
          <w:sz w:val="28"/>
          <w:szCs w:val="28"/>
        </w:rPr>
        <w:t>.</w:t>
      </w:r>
    </w:p>
    <w:p w:rsidR="00432563" w:rsidRDefault="002C632C" w:rsidP="001D20FE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Карта комплаенс-рисков администрации </w:t>
      </w:r>
      <w:r w:rsidR="00527C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527C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27CBE" w:rsidRPr="003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432563">
        <w:rPr>
          <w:rFonts w:ascii="Times New Roman" w:hAnsi="Times New Roman" w:cs="Times New Roman"/>
          <w:sz w:val="28"/>
          <w:szCs w:val="28"/>
        </w:rPr>
        <w:t>4 год утверждена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2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8F25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8F25BA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2563">
        <w:rPr>
          <w:rFonts w:ascii="Times New Roman" w:hAnsi="Times New Roman" w:cs="Times New Roman"/>
          <w:sz w:val="28"/>
          <w:szCs w:val="28"/>
        </w:rPr>
        <w:t>10.01.2024</w:t>
      </w:r>
      <w:r w:rsidR="00F90709">
        <w:rPr>
          <w:rFonts w:ascii="Times New Roman" w:hAnsi="Times New Roman" w:cs="Times New Roman"/>
          <w:sz w:val="28"/>
          <w:szCs w:val="28"/>
        </w:rPr>
        <w:t xml:space="preserve"> г.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 № </w:t>
      </w:r>
      <w:r w:rsidR="00432563">
        <w:rPr>
          <w:rFonts w:ascii="Times New Roman" w:hAnsi="Times New Roman" w:cs="Times New Roman"/>
          <w:sz w:val="28"/>
          <w:szCs w:val="28"/>
        </w:rPr>
        <w:t>3</w:t>
      </w:r>
      <w:r w:rsidR="00B37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размещена на официальном сайте </w:t>
      </w:r>
      <w:r w:rsidR="00F907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F907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90709" w:rsidRPr="003F7EA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32563" w:rsidRPr="008B197E">
          <w:rPr>
            <w:rStyle w:val="a4"/>
            <w:rFonts w:ascii="Times New Roman" w:hAnsi="Times New Roman" w:cs="Times New Roman"/>
            <w:sz w:val="28"/>
            <w:szCs w:val="28"/>
          </w:rPr>
          <w:t>http://asp-romanovka.ru/load/ehkonomika/antimonopolnyj_komplaens/rasporjazhenie_3_ot_10_01_2024/36-1-0-782</w:t>
        </w:r>
      </w:hyperlink>
      <w:r w:rsidR="0043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2C" w:rsidRDefault="002C632C" w:rsidP="001D20F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07">
        <w:rPr>
          <w:rFonts w:ascii="Times New Roman" w:hAnsi="Times New Roman" w:cs="Times New Roman"/>
          <w:b/>
          <w:sz w:val="28"/>
          <w:szCs w:val="28"/>
        </w:rPr>
        <w:t>Информация об исполнении мероприятий по снижению рисков нарушения антимонопольного законодательства</w:t>
      </w:r>
    </w:p>
    <w:p w:rsidR="004D5E8A" w:rsidRDefault="004D5E8A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E8A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на основании предложений с</w:t>
      </w:r>
      <w:r w:rsidR="001345A4">
        <w:rPr>
          <w:rFonts w:ascii="Times New Roman" w:hAnsi="Times New Roman" w:cs="Times New Roman"/>
          <w:sz w:val="28"/>
          <w:szCs w:val="28"/>
        </w:rPr>
        <w:t>отрудников</w:t>
      </w:r>
      <w:r w:rsidRPr="004D5E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5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1345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345A4" w:rsidRPr="003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План </w:t>
      </w:r>
      <w:r w:rsidR="005537D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(«дорожной карты») по снижению комплаенс-рисков в администрации </w:t>
      </w:r>
      <w:r w:rsidR="001345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2563">
        <w:rPr>
          <w:rFonts w:ascii="Times New Roman" w:hAnsi="Times New Roman" w:cs="Times New Roman"/>
          <w:sz w:val="28"/>
          <w:szCs w:val="28"/>
        </w:rPr>
        <w:t>Романовка</w:t>
      </w:r>
      <w:r w:rsidR="001345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345A4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5537D4" w:rsidRPr="005537D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32563">
        <w:rPr>
          <w:rFonts w:ascii="Times New Roman" w:hAnsi="Times New Roman" w:cs="Times New Roman"/>
          <w:sz w:val="28"/>
          <w:szCs w:val="28"/>
        </w:rPr>
        <w:t>, утвержденный распоряжением</w:t>
      </w:r>
      <w:r w:rsid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5537D4" w:rsidRPr="005537D4">
        <w:rPr>
          <w:rFonts w:ascii="Times New Roman" w:hAnsi="Times New Roman" w:cs="Times New Roman"/>
          <w:sz w:val="28"/>
          <w:szCs w:val="28"/>
        </w:rPr>
        <w:t>администрации</w:t>
      </w:r>
      <w:r w:rsidR="00432563">
        <w:rPr>
          <w:rFonts w:ascii="Times New Roman" w:hAnsi="Times New Roman" w:cs="Times New Roman"/>
          <w:sz w:val="28"/>
          <w:szCs w:val="28"/>
        </w:rPr>
        <w:t xml:space="preserve"> сельского поселения Романовка муниципального района </w:t>
      </w:r>
      <w:proofErr w:type="spellStart"/>
      <w:r w:rsidR="00432563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32563">
        <w:rPr>
          <w:rFonts w:ascii="Times New Roman" w:hAnsi="Times New Roman" w:cs="Times New Roman"/>
          <w:sz w:val="28"/>
          <w:szCs w:val="28"/>
        </w:rPr>
        <w:t xml:space="preserve"> 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537D4">
        <w:rPr>
          <w:rFonts w:ascii="Times New Roman" w:hAnsi="Times New Roman" w:cs="Times New Roman"/>
          <w:sz w:val="28"/>
          <w:szCs w:val="28"/>
        </w:rPr>
        <w:t xml:space="preserve"> от </w:t>
      </w:r>
      <w:r w:rsidR="00432563">
        <w:rPr>
          <w:rFonts w:ascii="Times New Roman" w:hAnsi="Times New Roman" w:cs="Times New Roman"/>
          <w:sz w:val="28"/>
          <w:szCs w:val="28"/>
        </w:rPr>
        <w:t>09.01.2024</w:t>
      </w:r>
      <w:r w:rsidR="00B371CC" w:rsidRPr="00B371CC">
        <w:rPr>
          <w:rFonts w:ascii="Times New Roman" w:hAnsi="Times New Roman" w:cs="Times New Roman"/>
          <w:sz w:val="28"/>
          <w:szCs w:val="28"/>
        </w:rPr>
        <w:t xml:space="preserve"> № </w:t>
      </w:r>
      <w:r w:rsidR="00684876">
        <w:rPr>
          <w:rFonts w:ascii="Times New Roman" w:hAnsi="Times New Roman" w:cs="Times New Roman"/>
          <w:sz w:val="28"/>
          <w:szCs w:val="28"/>
        </w:rPr>
        <w:t>2</w:t>
      </w:r>
      <w:r w:rsidR="00553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7D4" w:rsidRDefault="002677ED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разработан в разрезе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-риска администрации. </w:t>
      </w:r>
      <w:r w:rsidR="005537D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84876">
        <w:rPr>
          <w:rFonts w:ascii="Times New Roman" w:hAnsi="Times New Roman" w:cs="Times New Roman"/>
          <w:sz w:val="28"/>
          <w:szCs w:val="28"/>
        </w:rPr>
        <w:t>5</w:t>
      </w:r>
      <w:r w:rsidR="005537D4">
        <w:rPr>
          <w:rFonts w:ascii="Times New Roman" w:hAnsi="Times New Roman" w:cs="Times New Roman"/>
          <w:sz w:val="28"/>
          <w:szCs w:val="28"/>
        </w:rPr>
        <w:t xml:space="preserve"> года все мероприятия Плана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37D4">
        <w:rPr>
          <w:rFonts w:ascii="Times New Roman" w:hAnsi="Times New Roman" w:cs="Times New Roman"/>
          <w:sz w:val="28"/>
          <w:szCs w:val="28"/>
        </w:rPr>
        <w:t>ыполнены</w:t>
      </w:r>
      <w:r w:rsidR="004C0ED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C0ED1" w:rsidRDefault="004C0ED1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-усилен внутренний контроль за проведением разработчиками проектов НПА оценки состояния их положений требованиям антимонопольного законодательства;</w:t>
      </w:r>
    </w:p>
    <w:p w:rsidR="004C0ED1" w:rsidRDefault="004C0ED1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-усилен внутренний контроль за соблюдением</w:t>
      </w:r>
      <w:r w:rsidRPr="004C0ED1">
        <w:t xml:space="preserve"> </w:t>
      </w:r>
      <w:r w:rsidRPr="004C0ED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законодательства о контрактной системе в сфере закупок товаров, работ и услуг для обеспечения государственных нужд;</w:t>
      </w:r>
    </w:p>
    <w:p w:rsidR="004C0ED1" w:rsidRDefault="004C0ED1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министерством экономического развития и инвестиций Самарской области проведены обучающие мероприятия для сотрудников органов местного самоуправления по вопросам функционирования антимонопольного комплаенса и соблюдений требований </w:t>
      </w:r>
      <w:r w:rsidRPr="004C0ED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ED1" w:rsidRDefault="004C0ED1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-обеспечено ознакомление муниципальных служащих с положениями антимонопольного комплаенса при поступлении на муниципальную службу.</w:t>
      </w:r>
    </w:p>
    <w:p w:rsidR="002677ED" w:rsidRDefault="002677ED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7D4" w:rsidRPr="005537D4" w:rsidRDefault="005537D4" w:rsidP="004001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D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достижении ключевых показателей эффективности антимонопольного законодательства</w:t>
      </w:r>
    </w:p>
    <w:p w:rsidR="001D20FE" w:rsidRDefault="00684876" w:rsidP="00684876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5A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="00C25A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C25A7E" w:rsidRPr="003F7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EB0" w:rsidRPr="005537D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10.01.2024</w:t>
      </w:r>
      <w:proofErr w:type="gramEnd"/>
      <w:r w:rsidR="00EB7EB0" w:rsidRPr="005537D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утвержден  «Перечень ключевых показателей эффективности функционирования антимонопольного комплаенса в  администрации </w:t>
      </w:r>
      <w:r w:rsidR="00D92C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="00D92C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92CAB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EB7EB0" w:rsidRPr="005537D4">
        <w:rPr>
          <w:rFonts w:ascii="Times New Roman" w:hAnsi="Times New Roman" w:cs="Times New Roman"/>
          <w:sz w:val="28"/>
          <w:szCs w:val="28"/>
        </w:rPr>
        <w:t>Самарской области» эффективности функционирования</w:t>
      </w:r>
      <w:r w:rsidR="001F2CF0" w:rsidRP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92C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Романовка</w:t>
      </w:r>
      <w:r w:rsidR="00D92C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92CAB" w:rsidRPr="003F7EA0">
        <w:rPr>
          <w:rFonts w:ascii="Times New Roman" w:hAnsi="Times New Roman" w:cs="Times New Roman"/>
          <w:sz w:val="28"/>
          <w:szCs w:val="28"/>
        </w:rPr>
        <w:t xml:space="preserve"> </w:t>
      </w:r>
      <w:r w:rsidR="001F2CF0" w:rsidRPr="005537D4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76" w:rsidRPr="001D20FE" w:rsidRDefault="00684876" w:rsidP="006848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B197E">
          <w:rPr>
            <w:rStyle w:val="a4"/>
            <w:rFonts w:ascii="Times New Roman" w:hAnsi="Times New Roman" w:cs="Times New Roman"/>
            <w:sz w:val="28"/>
            <w:szCs w:val="28"/>
          </w:rPr>
          <w:t>http://asp-romanovka.ru/load/ehkonomika/antimonopolnyj_komplaens/36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EB0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A07">
        <w:rPr>
          <w:rFonts w:ascii="Times New Roman" w:hAnsi="Times New Roman" w:cs="Times New Roman"/>
          <w:sz w:val="28"/>
          <w:szCs w:val="28"/>
        </w:rPr>
        <w:t>1. Ключевыми</w:t>
      </w:r>
      <w:r w:rsidRPr="00EB7EB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B7EB0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 </w:t>
      </w:r>
      <w:proofErr w:type="gramStart"/>
      <w:r w:rsidRPr="00EB7EB0"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 w:rsidRPr="00EB7EB0">
        <w:rPr>
          <w:rFonts w:ascii="Times New Roman" w:hAnsi="Times New Roman" w:cs="Times New Roman"/>
          <w:sz w:val="28"/>
          <w:szCs w:val="28"/>
        </w:rPr>
        <w:t xml:space="preserve"> </w:t>
      </w:r>
      <w:r w:rsidR="00D92C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4876">
        <w:rPr>
          <w:rFonts w:ascii="Times New Roman" w:hAnsi="Times New Roman" w:cs="Times New Roman"/>
          <w:sz w:val="28"/>
          <w:szCs w:val="28"/>
        </w:rPr>
        <w:t>Романовка</w:t>
      </w:r>
      <w:r w:rsidR="00D92C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84876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9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B7EB0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EB7EB0">
        <w:rPr>
          <w:rFonts w:ascii="Times New Roman" w:hAnsi="Times New Roman" w:cs="Times New Roman"/>
          <w:sz w:val="28"/>
          <w:szCs w:val="28"/>
        </w:rPr>
        <w:t>оличество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EB0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EB7EB0">
        <w:rPr>
          <w:rFonts w:ascii="Times New Roman" w:hAnsi="Times New Roman" w:cs="Times New Roman"/>
          <w:sz w:val="28"/>
          <w:szCs w:val="28"/>
        </w:rPr>
        <w:t>оля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>в,</w:t>
      </w:r>
      <w:r w:rsidRPr="00EB7EB0">
        <w:rPr>
          <w:rFonts w:ascii="Times New Roman" w:hAnsi="Times New Roman" w:cs="Times New Roman"/>
          <w:sz w:val="28"/>
          <w:szCs w:val="28"/>
        </w:rPr>
        <w:t xml:space="preserve"> в которых антимонопольным органом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7EB0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531146">
        <w:rPr>
          <w:rFonts w:ascii="Times New Roman" w:hAnsi="Times New Roman" w:cs="Times New Roman"/>
          <w:sz w:val="28"/>
          <w:szCs w:val="28"/>
        </w:rPr>
        <w:t>оля сотрудников администрации</w:t>
      </w:r>
      <w:r w:rsidRPr="00EB7EB0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 и антимонопольному </w:t>
      </w:r>
      <w:proofErr w:type="spellStart"/>
      <w:r w:rsidRPr="00EB7EB0">
        <w:rPr>
          <w:rFonts w:ascii="Times New Roman" w:hAnsi="Times New Roman" w:cs="Times New Roman"/>
          <w:sz w:val="28"/>
          <w:szCs w:val="28"/>
        </w:rPr>
        <w:t>ком</w:t>
      </w:r>
      <w:r w:rsidR="00242A07">
        <w:rPr>
          <w:rFonts w:ascii="Times New Roman" w:hAnsi="Times New Roman" w:cs="Times New Roman"/>
          <w:sz w:val="28"/>
          <w:szCs w:val="28"/>
        </w:rPr>
        <w:t>п</w:t>
      </w:r>
      <w:r w:rsidRPr="00EB7EB0">
        <w:rPr>
          <w:rFonts w:ascii="Times New Roman" w:hAnsi="Times New Roman" w:cs="Times New Roman"/>
          <w:sz w:val="28"/>
          <w:szCs w:val="28"/>
        </w:rPr>
        <w:t>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EB0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каждого показателя приведена в вышеуказанном Перечне ключевых показателей.</w:t>
      </w:r>
    </w:p>
    <w:p w:rsidR="001D20FE" w:rsidRDefault="00EB7EB0" w:rsidP="00F10E6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</w:t>
      </w:r>
      <w:r w:rsidRPr="00EB7EB0">
        <w:rPr>
          <w:rFonts w:ascii="Times New Roman" w:hAnsi="Times New Roman" w:cs="Times New Roman"/>
          <w:sz w:val="28"/>
          <w:szCs w:val="28"/>
        </w:rPr>
        <w:t>эффективности функционирования антимонопольного комплаенса</w:t>
      </w:r>
      <w:r w:rsidR="00F56DB6">
        <w:rPr>
          <w:rFonts w:ascii="Times New Roman" w:hAnsi="Times New Roman" w:cs="Times New Roman"/>
          <w:sz w:val="28"/>
          <w:szCs w:val="28"/>
        </w:rPr>
        <w:t xml:space="preserve"> за 202</w:t>
      </w:r>
      <w:r w:rsidR="00CB5E5D">
        <w:rPr>
          <w:rFonts w:ascii="Times New Roman" w:hAnsi="Times New Roman" w:cs="Times New Roman"/>
          <w:sz w:val="28"/>
          <w:szCs w:val="28"/>
        </w:rPr>
        <w:t>3</w:t>
      </w:r>
      <w:r w:rsidR="00461982">
        <w:rPr>
          <w:rFonts w:ascii="Times New Roman" w:hAnsi="Times New Roman" w:cs="Times New Roman"/>
          <w:sz w:val="28"/>
          <w:szCs w:val="28"/>
        </w:rPr>
        <w:t xml:space="preserve"> год приведена в таблице.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5103"/>
      </w:tblGrid>
      <w:tr w:rsidR="00461982" w:rsidRPr="00461982" w:rsidTr="00461982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B3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/фактическое за 202</w:t>
            </w:r>
            <w:r w:rsidR="004C0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461982" w:rsidRPr="00461982" w:rsidTr="00461982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нарушений антимонопольного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531146" w:rsidP="00E6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Default="00461982" w:rsidP="0046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ассчитывается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сумма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1982" w:rsidRDefault="00461982" w:rsidP="0046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возбужденных в отчетном году </w:t>
            </w:r>
          </w:p>
          <w:p w:rsidR="00461982" w:rsidRPr="00461982" w:rsidRDefault="00461982" w:rsidP="0046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антимонопольным органом в отношении администрации антимонопольных дел;</w:t>
            </w:r>
          </w:p>
          <w:p w:rsidR="00461982" w:rsidRPr="00461982" w:rsidRDefault="00461982" w:rsidP="0046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выданных в отчетном году антимонопольным органом предупреждений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      </w:r>
          </w:p>
          <w:p w:rsidR="00461982" w:rsidRPr="00461982" w:rsidRDefault="00461982" w:rsidP="00461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в отчетном году антимонопольным органом предостережений о недопустимости совершений действий, 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могут привести к нарушению антимонопольного законодательства.</w:t>
            </w:r>
          </w:p>
        </w:tc>
      </w:tr>
      <w:tr w:rsidR="00461982" w:rsidRPr="00461982" w:rsidTr="00461982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нормативных правовых актов в которых антимонопольным органом выявлены риски нарушения антимонопольного законодательства,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61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рассчитывается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отношение </w:t>
            </w: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нормативных правовых актов администрации, принятых в отчетном году, в которых антимонопольным органом выявлены нарушения антимонопольного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 </w:t>
            </w: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6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актов, принятых администрацией в отчетном году.</w:t>
            </w:r>
          </w:p>
          <w:p w:rsidR="00461982" w:rsidRPr="00461982" w:rsidRDefault="00461982" w:rsidP="00461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982" w:rsidRPr="00461982" w:rsidTr="00461982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261EA2" w:rsidP="0044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сотрудников администрации</w:t>
            </w:r>
            <w:r w:rsidR="00461982"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которыми были проведены обучающие мероприятия по антимонопольному законодательству  и антимонопольному </w:t>
            </w:r>
            <w:proofErr w:type="spellStart"/>
            <w:r w:rsidR="00461982"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1F2C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1982"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>лаенсу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45768" w:rsidP="0044576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61982"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82" w:rsidRPr="00461982" w:rsidRDefault="00461982" w:rsidP="0044576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как отношение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с которыми были проведены обучающие мероприятия по антимонопольному законодательству  и антимонопольному </w:t>
            </w:r>
            <w:proofErr w:type="spellStart"/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</w:t>
            </w:r>
            <w:r w:rsidR="00CD08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61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</w:tbl>
    <w:p w:rsidR="00445768" w:rsidRDefault="00C84DCA" w:rsidP="0044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1982" w:rsidRDefault="00C84DCA" w:rsidP="00531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146">
        <w:rPr>
          <w:rFonts w:ascii="Times New Roman" w:hAnsi="Times New Roman" w:cs="Times New Roman"/>
          <w:sz w:val="28"/>
          <w:szCs w:val="28"/>
        </w:rPr>
        <w:t>В 202</w:t>
      </w:r>
      <w:r w:rsidR="00F10E63">
        <w:rPr>
          <w:rFonts w:ascii="Times New Roman" w:hAnsi="Times New Roman" w:cs="Times New Roman"/>
          <w:sz w:val="28"/>
          <w:szCs w:val="28"/>
        </w:rPr>
        <w:t>4</w:t>
      </w:r>
      <w:r w:rsidRPr="00531146"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со стороны администрации и </w:t>
      </w:r>
      <w:r w:rsidR="00445768" w:rsidRPr="00531146">
        <w:rPr>
          <w:rFonts w:ascii="Times New Roman" w:hAnsi="Times New Roman" w:cs="Times New Roman"/>
          <w:sz w:val="28"/>
          <w:szCs w:val="28"/>
        </w:rPr>
        <w:t>со стороны У</w:t>
      </w:r>
      <w:r w:rsidRPr="00531146">
        <w:rPr>
          <w:rFonts w:ascii="Times New Roman" w:hAnsi="Times New Roman" w:cs="Times New Roman"/>
          <w:sz w:val="28"/>
          <w:szCs w:val="28"/>
        </w:rPr>
        <w:t xml:space="preserve">ФАС не выявлено. Значение показателя «Доля нормативных правовых </w:t>
      </w:r>
      <w:r w:rsidR="008574FC" w:rsidRPr="00531146">
        <w:rPr>
          <w:rFonts w:ascii="Times New Roman" w:hAnsi="Times New Roman" w:cs="Times New Roman"/>
          <w:sz w:val="28"/>
          <w:szCs w:val="28"/>
        </w:rPr>
        <w:t>актов,</w:t>
      </w:r>
      <w:r w:rsidRPr="00531146">
        <w:rPr>
          <w:rFonts w:ascii="Times New Roman" w:hAnsi="Times New Roman" w:cs="Times New Roman"/>
          <w:sz w:val="28"/>
          <w:szCs w:val="28"/>
        </w:rPr>
        <w:t xml:space="preserve"> в которых антимонопольным органом выявлены риски нарушения антимонопольного законодательства» равно </w:t>
      </w:r>
      <w:r w:rsidR="00531146" w:rsidRPr="00531146">
        <w:rPr>
          <w:rFonts w:ascii="Times New Roman" w:hAnsi="Times New Roman" w:cs="Times New Roman"/>
          <w:sz w:val="28"/>
          <w:szCs w:val="28"/>
        </w:rPr>
        <w:t>0</w:t>
      </w:r>
      <w:r w:rsidRPr="00531146">
        <w:rPr>
          <w:rFonts w:ascii="Times New Roman" w:hAnsi="Times New Roman" w:cs="Times New Roman"/>
          <w:sz w:val="28"/>
          <w:szCs w:val="28"/>
        </w:rPr>
        <w:t>. Достигнутое значение показателя позволяет сделать вывод об эфф</w:t>
      </w:r>
      <w:r w:rsidR="004D5E8A" w:rsidRPr="00531146">
        <w:rPr>
          <w:rFonts w:ascii="Times New Roman" w:hAnsi="Times New Roman" w:cs="Times New Roman"/>
          <w:sz w:val="28"/>
          <w:szCs w:val="28"/>
        </w:rPr>
        <w:t>ективной реализации мероприятий</w:t>
      </w:r>
      <w:r w:rsidRPr="00531146">
        <w:rPr>
          <w:rFonts w:ascii="Times New Roman" w:hAnsi="Times New Roman" w:cs="Times New Roman"/>
          <w:sz w:val="28"/>
          <w:szCs w:val="28"/>
        </w:rPr>
        <w:t>, направленных на анализ проектов нормативно-правовых актов.</w:t>
      </w:r>
    </w:p>
    <w:p w:rsidR="00531146" w:rsidRDefault="003A70D1" w:rsidP="00531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0D1">
        <w:rPr>
          <w:rFonts w:ascii="Times New Roman" w:hAnsi="Times New Roman" w:cs="Times New Roman"/>
          <w:sz w:val="28"/>
          <w:szCs w:val="28"/>
        </w:rPr>
        <w:t>По достижению ключевого показателя эффективности функционирования антимонопольного комплаенса</w:t>
      </w:r>
      <w:r w:rsidR="00242A07">
        <w:rPr>
          <w:rFonts w:ascii="Times New Roman" w:hAnsi="Times New Roman" w:cs="Times New Roman"/>
          <w:sz w:val="28"/>
          <w:szCs w:val="28"/>
        </w:rPr>
        <w:t xml:space="preserve"> «</w:t>
      </w:r>
      <w:r w:rsidRPr="003A70D1">
        <w:rPr>
          <w:rFonts w:ascii="Times New Roman" w:hAnsi="Times New Roman" w:cs="Times New Roman"/>
          <w:sz w:val="28"/>
          <w:szCs w:val="28"/>
        </w:rPr>
        <w:t xml:space="preserve">Доля сотрудников администрации, с которыми были проведены обучающие мероприятия по антимонопольному законодательству  и антимонопольному </w:t>
      </w:r>
      <w:proofErr w:type="spellStart"/>
      <w:r w:rsidRPr="003A70D1">
        <w:rPr>
          <w:rFonts w:ascii="Times New Roman" w:hAnsi="Times New Roman" w:cs="Times New Roman"/>
          <w:sz w:val="28"/>
          <w:szCs w:val="28"/>
        </w:rPr>
        <w:t>ком</w:t>
      </w:r>
      <w:r w:rsidR="00CF7483">
        <w:rPr>
          <w:rFonts w:ascii="Times New Roman" w:hAnsi="Times New Roman" w:cs="Times New Roman"/>
          <w:sz w:val="28"/>
          <w:szCs w:val="28"/>
        </w:rPr>
        <w:t>п</w:t>
      </w:r>
      <w:r w:rsidRPr="003A70D1">
        <w:rPr>
          <w:rFonts w:ascii="Times New Roman" w:hAnsi="Times New Roman" w:cs="Times New Roman"/>
          <w:sz w:val="28"/>
          <w:szCs w:val="28"/>
        </w:rPr>
        <w:t>лаенсу</w:t>
      </w:r>
      <w:proofErr w:type="spellEnd"/>
      <w:r w:rsidR="008574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C84DCA">
        <w:rPr>
          <w:rFonts w:ascii="Times New Roman" w:hAnsi="Times New Roman" w:cs="Times New Roman"/>
          <w:sz w:val="28"/>
          <w:szCs w:val="28"/>
        </w:rPr>
        <w:t>разъяснительные мероприятия по недопущению нарушения антимонопольного законодательства.</w:t>
      </w:r>
      <w:r w:rsidR="004D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8A" w:rsidRPr="002C632C" w:rsidRDefault="004D5E8A" w:rsidP="00531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обеспечению эффективного функционирования </w:t>
      </w:r>
      <w:r w:rsidRPr="004D5E8A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D5E8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10E63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Романовка муниципального района </w:t>
      </w:r>
      <w:proofErr w:type="spellStart"/>
      <w:proofErr w:type="gramStart"/>
      <w:r w:rsidR="00F10E63">
        <w:rPr>
          <w:rFonts w:ascii="Times New Roman" w:hAnsi="Times New Roman" w:cs="Times New Roman"/>
          <w:sz w:val="28"/>
          <w:szCs w:val="28"/>
        </w:rPr>
        <w:t>Хворостянский</w:t>
      </w:r>
      <w:bookmarkStart w:id="0" w:name="_GoBack"/>
      <w:bookmarkEnd w:id="0"/>
      <w:proofErr w:type="spellEnd"/>
      <w:r w:rsidR="00F10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1146" w:rsidRDefault="00531146" w:rsidP="002C63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0E63" w:rsidRDefault="00F10E63" w:rsidP="002C63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126" w:rsidRDefault="00B36126" w:rsidP="001D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7483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10E63">
        <w:rPr>
          <w:rFonts w:ascii="Times New Roman" w:hAnsi="Times New Roman" w:cs="Times New Roman"/>
          <w:sz w:val="28"/>
          <w:szCs w:val="28"/>
        </w:rPr>
        <w:t>Романовка</w:t>
      </w:r>
    </w:p>
    <w:p w:rsidR="00B36126" w:rsidRDefault="00F10E63" w:rsidP="001D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3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26" w:rsidRDefault="00B36126" w:rsidP="001D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</w:t>
      </w:r>
      <w:r w:rsidR="001D20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20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0E63">
        <w:rPr>
          <w:rFonts w:ascii="Times New Roman" w:hAnsi="Times New Roman" w:cs="Times New Roman"/>
          <w:sz w:val="28"/>
          <w:szCs w:val="28"/>
        </w:rPr>
        <w:t xml:space="preserve">    В.А. Пахомова</w:t>
      </w:r>
    </w:p>
    <w:p w:rsidR="008E7E4F" w:rsidRDefault="008E7E4F" w:rsidP="00B3612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E7E4F" w:rsidSect="004001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FDB"/>
    <w:multiLevelType w:val="hybridMultilevel"/>
    <w:tmpl w:val="081EA266"/>
    <w:lvl w:ilvl="0" w:tplc="0556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DAE"/>
    <w:multiLevelType w:val="hybridMultilevel"/>
    <w:tmpl w:val="F3CC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28"/>
    <w:rsid w:val="00034B9D"/>
    <w:rsid w:val="00093F3B"/>
    <w:rsid w:val="000D56AD"/>
    <w:rsid w:val="001345A4"/>
    <w:rsid w:val="00134CA7"/>
    <w:rsid w:val="00137169"/>
    <w:rsid w:val="001D20FE"/>
    <w:rsid w:val="001F2CF0"/>
    <w:rsid w:val="00221320"/>
    <w:rsid w:val="00242A07"/>
    <w:rsid w:val="0024501D"/>
    <w:rsid w:val="00261EA2"/>
    <w:rsid w:val="002677ED"/>
    <w:rsid w:val="002C632C"/>
    <w:rsid w:val="00331224"/>
    <w:rsid w:val="003471E5"/>
    <w:rsid w:val="003A70D1"/>
    <w:rsid w:val="003F7EA0"/>
    <w:rsid w:val="004001CF"/>
    <w:rsid w:val="00432563"/>
    <w:rsid w:val="00445768"/>
    <w:rsid w:val="00461982"/>
    <w:rsid w:val="004C0ED1"/>
    <w:rsid w:val="004D5E8A"/>
    <w:rsid w:val="005030E4"/>
    <w:rsid w:val="00527CBE"/>
    <w:rsid w:val="00531146"/>
    <w:rsid w:val="005537D4"/>
    <w:rsid w:val="006362F8"/>
    <w:rsid w:val="00645F4A"/>
    <w:rsid w:val="00684876"/>
    <w:rsid w:val="007A6E7B"/>
    <w:rsid w:val="00851DD2"/>
    <w:rsid w:val="008574FC"/>
    <w:rsid w:val="00883C03"/>
    <w:rsid w:val="00896FBE"/>
    <w:rsid w:val="008C1C10"/>
    <w:rsid w:val="008E7E4F"/>
    <w:rsid w:val="008F25BA"/>
    <w:rsid w:val="009A20C1"/>
    <w:rsid w:val="00A9178F"/>
    <w:rsid w:val="00AD2347"/>
    <w:rsid w:val="00B36126"/>
    <w:rsid w:val="00B371CC"/>
    <w:rsid w:val="00C25A7E"/>
    <w:rsid w:val="00C83C08"/>
    <w:rsid w:val="00C84DCA"/>
    <w:rsid w:val="00CB5E5D"/>
    <w:rsid w:val="00CD08E5"/>
    <w:rsid w:val="00CF7483"/>
    <w:rsid w:val="00D92CAB"/>
    <w:rsid w:val="00D9668C"/>
    <w:rsid w:val="00E371B0"/>
    <w:rsid w:val="00E42C5A"/>
    <w:rsid w:val="00E60294"/>
    <w:rsid w:val="00E60C7B"/>
    <w:rsid w:val="00EB7EB0"/>
    <w:rsid w:val="00EC58B1"/>
    <w:rsid w:val="00F10E63"/>
    <w:rsid w:val="00F55228"/>
    <w:rsid w:val="00F56DB6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FD7"/>
  <w15:docId w15:val="{87840ECA-B725-48D0-B730-0B7845AB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20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p-romanovka.ru/load/ehkonomika/antimonopolnyj_komplaens/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p-romanovka.ru/load/ehkonomika/antimonopolnyj_komplaens/rasporjazhenie_3_ot_10_01_2024/36-1-0-7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80A2-06EA-49A2-943D-B2D0E8BB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АСП РОМАНОВКА</cp:lastModifiedBy>
  <cp:revision>2</cp:revision>
  <cp:lastPrinted>2024-02-05T09:03:00Z</cp:lastPrinted>
  <dcterms:created xsi:type="dcterms:W3CDTF">2025-01-09T07:19:00Z</dcterms:created>
  <dcterms:modified xsi:type="dcterms:W3CDTF">2025-01-09T07:19:00Z</dcterms:modified>
</cp:coreProperties>
</file>