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auto"/>
          <w:insideV w:val="single" w:sz="4" w:space="0" w:color="auto"/>
        </w:tblBorders>
        <w:tblLook w:val="04A0" w:firstRow="1" w:lastRow="0" w:firstColumn="1" w:lastColumn="0" w:noHBand="0" w:noVBand="1"/>
      </w:tblPr>
      <w:tblGrid>
        <w:gridCol w:w="4503"/>
        <w:gridCol w:w="4503"/>
      </w:tblGrid>
      <w:tr w:rsidR="00A40706" w:rsidRPr="00A40706" w:rsidTr="00A906FB">
        <w:tc>
          <w:tcPr>
            <w:tcW w:w="4503" w:type="dxa"/>
            <w:tcBorders>
              <w:right w:val="nil"/>
            </w:tcBorders>
          </w:tcPr>
          <w:p w:rsidR="00A40706" w:rsidRPr="00A40706" w:rsidRDefault="00A40706" w:rsidP="00A40706">
            <w:pPr>
              <w:spacing w:after="0"/>
              <w:jc w:val="center"/>
              <w:rPr>
                <w:rFonts w:ascii="Bodoni MT Black" w:eastAsia="Times New Roman" w:hAnsi="Bodoni MT Black" w:cs="Times New Roman"/>
                <w:b/>
                <w:sz w:val="28"/>
                <w:szCs w:val="28"/>
              </w:rPr>
            </w:pPr>
            <w:r w:rsidRPr="00A40706">
              <w:rPr>
                <w:rFonts w:ascii="Times New Roman" w:eastAsia="Times New Roman" w:hAnsi="Times New Roman" w:cs="Times New Roman"/>
                <w:b/>
                <w:sz w:val="28"/>
                <w:szCs w:val="28"/>
              </w:rPr>
              <w:t>РОССИЙСКАЯ</w:t>
            </w:r>
            <w:r w:rsidRPr="00A40706">
              <w:rPr>
                <w:rFonts w:ascii="Bodoni MT Black" w:eastAsia="Times New Roman" w:hAnsi="Bodoni MT Black" w:cs="Times New Roman"/>
                <w:b/>
                <w:sz w:val="28"/>
                <w:szCs w:val="28"/>
              </w:rPr>
              <w:t xml:space="preserve"> </w:t>
            </w:r>
            <w:r w:rsidRPr="00A40706">
              <w:rPr>
                <w:rFonts w:ascii="Times New Roman" w:eastAsia="Times New Roman" w:hAnsi="Times New Roman" w:cs="Times New Roman"/>
                <w:b/>
                <w:sz w:val="28"/>
                <w:szCs w:val="28"/>
              </w:rPr>
              <w:t>ФЕДЕРАЦИЯ</w:t>
            </w:r>
          </w:p>
          <w:p w:rsidR="00A40706" w:rsidRPr="00A40706" w:rsidRDefault="00A40706" w:rsidP="00A40706">
            <w:pPr>
              <w:spacing w:after="0"/>
              <w:jc w:val="center"/>
              <w:rPr>
                <w:rFonts w:ascii="Bodoni MT Black" w:eastAsia="Times New Roman" w:hAnsi="Bodoni MT Black" w:cs="Times New Roman"/>
                <w:b/>
                <w:sz w:val="28"/>
                <w:szCs w:val="28"/>
              </w:rPr>
            </w:pPr>
            <w:r w:rsidRPr="00A40706">
              <w:rPr>
                <w:rFonts w:ascii="Times New Roman" w:eastAsia="Times New Roman" w:hAnsi="Times New Roman" w:cs="Times New Roman"/>
                <w:b/>
                <w:sz w:val="28"/>
                <w:szCs w:val="28"/>
              </w:rPr>
              <w:t>САМАРСКАЯ</w:t>
            </w:r>
            <w:r w:rsidRPr="00A40706">
              <w:rPr>
                <w:rFonts w:ascii="Bodoni MT Black" w:eastAsia="Times New Roman" w:hAnsi="Bodoni MT Black" w:cs="Times New Roman"/>
                <w:b/>
                <w:sz w:val="28"/>
                <w:szCs w:val="28"/>
              </w:rPr>
              <w:t xml:space="preserve"> </w:t>
            </w:r>
            <w:r w:rsidRPr="00A40706">
              <w:rPr>
                <w:rFonts w:ascii="Times New Roman" w:eastAsia="Times New Roman" w:hAnsi="Times New Roman" w:cs="Times New Roman"/>
                <w:b/>
                <w:sz w:val="28"/>
                <w:szCs w:val="28"/>
              </w:rPr>
              <w:t>ОБЛАСТЬ</w:t>
            </w:r>
          </w:p>
          <w:p w:rsidR="00A40706" w:rsidRPr="00A40706" w:rsidRDefault="00A40706" w:rsidP="00A40706">
            <w:pPr>
              <w:spacing w:after="0"/>
              <w:jc w:val="center"/>
              <w:rPr>
                <w:rFonts w:ascii="Bodoni MT Black" w:eastAsia="Times New Roman" w:hAnsi="Bodoni MT Black" w:cs="Times New Roman"/>
                <w:b/>
                <w:sz w:val="28"/>
                <w:szCs w:val="28"/>
              </w:rPr>
            </w:pPr>
            <w:r w:rsidRPr="00A40706">
              <w:rPr>
                <w:rFonts w:ascii="Times New Roman" w:eastAsia="Times New Roman" w:hAnsi="Times New Roman" w:cs="Times New Roman"/>
                <w:b/>
                <w:sz w:val="28"/>
                <w:szCs w:val="28"/>
              </w:rPr>
              <w:t>ХВОРОСТЯНСКИЙ РАЙОН</w:t>
            </w:r>
          </w:p>
          <w:p w:rsidR="00A40706" w:rsidRPr="00A40706" w:rsidRDefault="00A40706" w:rsidP="00A40706">
            <w:pPr>
              <w:spacing w:after="0"/>
              <w:jc w:val="center"/>
              <w:rPr>
                <w:rFonts w:ascii="Times New Roman" w:eastAsia="Times New Roman" w:hAnsi="Times New Roman" w:cs="Times New Roman"/>
                <w:b/>
                <w:sz w:val="28"/>
                <w:szCs w:val="28"/>
              </w:rPr>
            </w:pPr>
            <w:r w:rsidRPr="00A40706">
              <w:rPr>
                <w:rFonts w:ascii="Times New Roman" w:eastAsia="Times New Roman" w:hAnsi="Times New Roman" w:cs="Times New Roman"/>
                <w:b/>
                <w:sz w:val="28"/>
                <w:szCs w:val="28"/>
              </w:rPr>
              <w:t>АДМИНИСТРАЦИЯ</w:t>
            </w:r>
          </w:p>
          <w:p w:rsidR="00A40706" w:rsidRPr="00A40706" w:rsidRDefault="00A40706" w:rsidP="00A40706">
            <w:pPr>
              <w:spacing w:after="0"/>
              <w:jc w:val="center"/>
              <w:rPr>
                <w:rFonts w:ascii="Calibri" w:eastAsia="Times New Roman" w:hAnsi="Calibri" w:cs="Times New Roman"/>
                <w:b/>
                <w:sz w:val="28"/>
                <w:szCs w:val="28"/>
              </w:rPr>
            </w:pPr>
            <w:r w:rsidRPr="00A40706">
              <w:rPr>
                <w:rFonts w:ascii="Bodoni MT Black" w:eastAsia="Times New Roman" w:hAnsi="Bodoni MT Black" w:cs="Times New Roman"/>
                <w:b/>
                <w:sz w:val="28"/>
                <w:szCs w:val="28"/>
              </w:rPr>
              <w:t xml:space="preserve"> </w:t>
            </w:r>
            <w:r w:rsidRPr="00A40706">
              <w:rPr>
                <w:rFonts w:ascii="Times New Roman" w:eastAsia="Times New Roman" w:hAnsi="Times New Roman" w:cs="Times New Roman"/>
                <w:b/>
                <w:sz w:val="28"/>
                <w:szCs w:val="28"/>
              </w:rPr>
              <w:t>СЕЛЬСКОГО</w:t>
            </w:r>
            <w:r w:rsidRPr="00A40706">
              <w:rPr>
                <w:rFonts w:ascii="Bodoni MT Black" w:eastAsia="Times New Roman" w:hAnsi="Bodoni MT Black" w:cs="Times New Roman"/>
                <w:b/>
                <w:sz w:val="28"/>
                <w:szCs w:val="28"/>
              </w:rPr>
              <w:t xml:space="preserve"> </w:t>
            </w:r>
            <w:r w:rsidRPr="00A40706">
              <w:rPr>
                <w:rFonts w:ascii="Times New Roman" w:eastAsia="Times New Roman" w:hAnsi="Times New Roman" w:cs="Times New Roman"/>
                <w:b/>
                <w:sz w:val="28"/>
                <w:szCs w:val="28"/>
              </w:rPr>
              <w:t>ПОСЕЛЕНИЯ</w:t>
            </w:r>
            <w:r w:rsidRPr="00A40706">
              <w:rPr>
                <w:rFonts w:ascii="Bodoni MT Black" w:eastAsia="Times New Roman" w:hAnsi="Bodoni MT Black" w:cs="Times New Roman"/>
                <w:b/>
                <w:sz w:val="28"/>
                <w:szCs w:val="28"/>
              </w:rPr>
              <w:t xml:space="preserve"> </w:t>
            </w:r>
            <w:r w:rsidRPr="00A40706">
              <w:rPr>
                <w:rFonts w:ascii="Times New Roman" w:eastAsia="Times New Roman" w:hAnsi="Times New Roman" w:cs="Times New Roman"/>
                <w:b/>
                <w:sz w:val="28"/>
                <w:szCs w:val="28"/>
              </w:rPr>
              <w:t>РОМАНОВКА</w:t>
            </w:r>
          </w:p>
          <w:p w:rsidR="00A40706" w:rsidRPr="00A40706" w:rsidRDefault="00A40706" w:rsidP="00A40706">
            <w:pPr>
              <w:spacing w:after="0"/>
              <w:rPr>
                <w:rFonts w:ascii="Times New Roman" w:eastAsia="Times New Roman" w:hAnsi="Times New Roman" w:cs="Times New Roman"/>
                <w:b/>
                <w:sz w:val="28"/>
                <w:szCs w:val="28"/>
              </w:rPr>
            </w:pPr>
            <w:r w:rsidRPr="00A40706">
              <w:rPr>
                <w:rFonts w:ascii="Bodoni MT Black" w:eastAsia="Times New Roman" w:hAnsi="Bodoni MT Black" w:cs="Times New Roman"/>
                <w:b/>
                <w:sz w:val="28"/>
                <w:szCs w:val="28"/>
              </w:rPr>
              <w:t xml:space="preserve">         </w:t>
            </w:r>
            <w:r w:rsidRPr="00A40706">
              <w:rPr>
                <w:rFonts w:ascii="Times New Roman" w:eastAsia="Times New Roman" w:hAnsi="Times New Roman" w:cs="Times New Roman"/>
                <w:b/>
                <w:sz w:val="28"/>
                <w:szCs w:val="28"/>
              </w:rPr>
              <w:t>ПОСТАНОВЛЕНИЕ</w:t>
            </w:r>
          </w:p>
          <w:p w:rsidR="00A40706" w:rsidRPr="00A40706" w:rsidRDefault="00A40706" w:rsidP="00A40706">
            <w:pPr>
              <w:spacing w:after="0" w:line="360" w:lineRule="auto"/>
              <w:rPr>
                <w:rFonts w:ascii="Times New Roman" w:eastAsia="Times New Roman" w:hAnsi="Times New Roman" w:cs="Times New Roman"/>
                <w:b/>
                <w:sz w:val="24"/>
                <w:szCs w:val="24"/>
              </w:rPr>
            </w:pPr>
            <w:r w:rsidRPr="00A40706">
              <w:rPr>
                <w:rFonts w:ascii="Times New Roman" w:eastAsia="Times New Roman" w:hAnsi="Times New Roman" w:cs="Times New Roman"/>
                <w:b/>
                <w:sz w:val="24"/>
                <w:szCs w:val="24"/>
              </w:rPr>
              <w:t xml:space="preserve">           № __ от «__»  __________</w:t>
            </w:r>
            <w:proofErr w:type="gramStart"/>
            <w:r w:rsidRPr="00A40706">
              <w:rPr>
                <w:rFonts w:ascii="Times New Roman" w:eastAsia="Times New Roman" w:hAnsi="Times New Roman" w:cs="Times New Roman"/>
                <w:b/>
                <w:sz w:val="24"/>
                <w:szCs w:val="24"/>
              </w:rPr>
              <w:t>г</w:t>
            </w:r>
            <w:proofErr w:type="gramEnd"/>
            <w:r w:rsidRPr="00A40706">
              <w:rPr>
                <w:rFonts w:ascii="Times New Roman" w:eastAsia="Times New Roman" w:hAnsi="Times New Roman" w:cs="Times New Roman"/>
                <w:b/>
                <w:sz w:val="24"/>
                <w:szCs w:val="24"/>
              </w:rPr>
              <w:t>.</w:t>
            </w:r>
          </w:p>
        </w:tc>
        <w:tc>
          <w:tcPr>
            <w:tcW w:w="4503" w:type="dxa"/>
            <w:tcBorders>
              <w:top w:val="nil"/>
              <w:left w:val="nil"/>
              <w:bottom w:val="nil"/>
            </w:tcBorders>
          </w:tcPr>
          <w:p w:rsidR="00A40706" w:rsidRPr="00A40706" w:rsidRDefault="00A40706" w:rsidP="00A40706">
            <w:pPr>
              <w:spacing w:after="0"/>
              <w:jc w:val="center"/>
              <w:rPr>
                <w:rFonts w:ascii="Times New Roman" w:eastAsia="Times New Roman" w:hAnsi="Times New Roman" w:cs="Times New Roman"/>
                <w:b/>
                <w:sz w:val="28"/>
                <w:szCs w:val="28"/>
              </w:rPr>
            </w:pPr>
            <w:r w:rsidRPr="00A40706">
              <w:rPr>
                <w:rFonts w:ascii="Times New Roman" w:eastAsia="Times New Roman" w:hAnsi="Times New Roman" w:cs="Times New Roman"/>
                <w:b/>
                <w:sz w:val="28"/>
                <w:szCs w:val="28"/>
              </w:rPr>
              <w:t>ПРОЕКТ</w:t>
            </w:r>
          </w:p>
        </w:tc>
      </w:tr>
    </w:tbl>
    <w:p w:rsidR="00A40706" w:rsidRPr="00A40706" w:rsidRDefault="00A40706" w:rsidP="00A40706">
      <w:pPr>
        <w:spacing w:after="0" w:line="240" w:lineRule="auto"/>
        <w:rPr>
          <w:rFonts w:ascii="Times New Roman" w:eastAsia="Times New Roman" w:hAnsi="Times New Roman" w:cs="Times New Roman"/>
          <w:b/>
          <w:sz w:val="24"/>
          <w:szCs w:val="24"/>
          <w:lang w:eastAsia="ru-RU"/>
        </w:rPr>
      </w:pPr>
      <w:r w:rsidRPr="00A40706">
        <w:rPr>
          <w:rFonts w:ascii="Times New Roman" w:eastAsia="Times New Roman" w:hAnsi="Times New Roman" w:cs="Times New Roman"/>
          <w:b/>
          <w:sz w:val="24"/>
          <w:szCs w:val="24"/>
          <w:lang w:eastAsia="ru-RU"/>
        </w:rPr>
        <w:t xml:space="preserve">  «Об утверждении Административного регламента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w:t>
      </w:r>
    </w:p>
    <w:p w:rsidR="00A40706" w:rsidRPr="00A40706" w:rsidRDefault="00A40706" w:rsidP="00A40706">
      <w:pPr>
        <w:spacing w:after="0" w:line="360" w:lineRule="auto"/>
        <w:rPr>
          <w:rFonts w:ascii="Times New Roman" w:eastAsia="Times New Roman" w:hAnsi="Times New Roman" w:cs="Times New Roman"/>
          <w:b/>
          <w:sz w:val="24"/>
          <w:szCs w:val="24"/>
          <w:lang w:eastAsia="ru-RU"/>
        </w:rPr>
      </w:pPr>
    </w:p>
    <w:p w:rsidR="00A40706" w:rsidRPr="00A40706" w:rsidRDefault="00A40706" w:rsidP="00A40706">
      <w:pPr>
        <w:spacing w:after="0" w:line="240" w:lineRule="auto"/>
        <w:rPr>
          <w:rFonts w:ascii="Times New Roman" w:eastAsia="Times New Roman" w:hAnsi="Times New Roman" w:cs="Times New Roman"/>
          <w:sz w:val="28"/>
          <w:szCs w:val="28"/>
          <w:lang w:eastAsia="ru-RU"/>
        </w:rPr>
      </w:pPr>
      <w:r w:rsidRPr="00A40706">
        <w:rPr>
          <w:rFonts w:ascii="Times New Roman" w:eastAsia="Times New Roman" w:hAnsi="Times New Roman" w:cs="Times New Roman"/>
          <w:sz w:val="28"/>
          <w:szCs w:val="28"/>
          <w:lang w:eastAsia="ru-RU"/>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сельского поселения Романовка  муниципального района Хворостянский Самарской области </w:t>
      </w:r>
    </w:p>
    <w:p w:rsidR="00A40706" w:rsidRPr="00A40706" w:rsidRDefault="00A40706" w:rsidP="00A40706">
      <w:pPr>
        <w:spacing w:after="0" w:line="240" w:lineRule="auto"/>
        <w:rPr>
          <w:rFonts w:ascii="Times New Roman" w:eastAsia="Times New Roman" w:hAnsi="Times New Roman" w:cs="Times New Roman"/>
          <w:sz w:val="28"/>
          <w:szCs w:val="28"/>
          <w:lang w:eastAsia="ru-RU"/>
        </w:rPr>
      </w:pPr>
    </w:p>
    <w:p w:rsidR="00A40706" w:rsidRPr="00A40706" w:rsidRDefault="00A40706" w:rsidP="00A40706">
      <w:pPr>
        <w:spacing w:after="0" w:line="360" w:lineRule="auto"/>
        <w:ind w:firstLine="708"/>
        <w:jc w:val="center"/>
        <w:rPr>
          <w:rFonts w:ascii="Times New Roman" w:eastAsia="Times New Roman" w:hAnsi="Times New Roman" w:cs="Times New Roman"/>
          <w:b/>
          <w:sz w:val="28"/>
          <w:szCs w:val="28"/>
          <w:lang w:eastAsia="ru-RU"/>
        </w:rPr>
      </w:pPr>
      <w:r w:rsidRPr="00A40706">
        <w:rPr>
          <w:rFonts w:ascii="Times New Roman" w:eastAsia="Times New Roman" w:hAnsi="Times New Roman" w:cs="Times New Roman"/>
          <w:b/>
          <w:sz w:val="28"/>
          <w:szCs w:val="28"/>
          <w:lang w:eastAsia="ru-RU"/>
        </w:rPr>
        <w:t>ПОСТАНОВЛЯЮ:</w:t>
      </w:r>
    </w:p>
    <w:p w:rsidR="00A40706" w:rsidRPr="00A40706" w:rsidRDefault="00A40706" w:rsidP="00A40706">
      <w:pPr>
        <w:spacing w:after="0" w:line="240" w:lineRule="auto"/>
        <w:ind w:firstLine="567"/>
        <w:jc w:val="both"/>
        <w:rPr>
          <w:rFonts w:ascii="Times New Roman" w:hAnsi="Times New Roman" w:cs="Times New Roman"/>
          <w:sz w:val="28"/>
          <w:szCs w:val="28"/>
        </w:rPr>
      </w:pPr>
      <w:r w:rsidRPr="00A40706">
        <w:rPr>
          <w:rFonts w:ascii="Times New Roman" w:hAnsi="Times New Roman" w:cs="Times New Roman"/>
          <w:sz w:val="28"/>
          <w:szCs w:val="28"/>
        </w:rPr>
        <w:t>1.     Утвердить 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согласно приложению к настоящему постановлению.</w:t>
      </w:r>
    </w:p>
    <w:p w:rsidR="00A40706" w:rsidRPr="00A40706" w:rsidRDefault="00A40706" w:rsidP="00A40706">
      <w:pPr>
        <w:tabs>
          <w:tab w:val="left" w:pos="-1701"/>
          <w:tab w:val="left" w:pos="993"/>
        </w:tabs>
        <w:autoSpaceDE w:val="0"/>
        <w:autoSpaceDN w:val="0"/>
        <w:adjustRightInd w:val="0"/>
        <w:spacing w:after="0" w:line="240" w:lineRule="auto"/>
        <w:ind w:firstLine="705"/>
        <w:contextualSpacing/>
        <w:jc w:val="both"/>
        <w:rPr>
          <w:rFonts w:ascii="Times New Roman" w:eastAsiaTheme="minorEastAsia" w:hAnsi="Times New Roman" w:cs="Times New Roman"/>
          <w:sz w:val="28"/>
          <w:szCs w:val="28"/>
          <w:lang w:eastAsia="ru-RU"/>
        </w:rPr>
      </w:pPr>
      <w:r w:rsidRPr="00A40706">
        <w:rPr>
          <w:rFonts w:ascii="Times New Roman" w:eastAsiaTheme="minorEastAsia" w:hAnsi="Times New Roman" w:cs="Times New Roman"/>
          <w:sz w:val="28"/>
          <w:szCs w:val="28"/>
          <w:lang w:eastAsia="ru-RU"/>
        </w:rPr>
        <w:t xml:space="preserve">2.  Опубликовать настоящее постановление в газете «Романовский вестник»   и  на официальном сайте сельского поселения Романовка </w:t>
      </w:r>
      <w:hyperlink r:id="rId6" w:history="1">
        <w:r w:rsidRPr="00A40706">
          <w:rPr>
            <w:rFonts w:ascii="Times New Roman" w:eastAsiaTheme="minorEastAsia" w:hAnsi="Times New Roman" w:cs="Times New Roman"/>
            <w:color w:val="0000FF" w:themeColor="hyperlink"/>
            <w:sz w:val="28"/>
            <w:szCs w:val="28"/>
            <w:u w:val="single"/>
            <w:lang w:eastAsia="ru-RU"/>
          </w:rPr>
          <w:t>http://asp-romanovka.ru/</w:t>
        </w:r>
      </w:hyperlink>
      <w:r w:rsidRPr="00A40706">
        <w:rPr>
          <w:rFonts w:ascii="Times New Roman" w:eastAsiaTheme="minorEastAsia" w:hAnsi="Times New Roman" w:cs="Times New Roman"/>
          <w:sz w:val="28"/>
          <w:szCs w:val="28"/>
          <w:lang w:eastAsia="ru-RU"/>
        </w:rPr>
        <w:t xml:space="preserve"> </w:t>
      </w:r>
    </w:p>
    <w:p w:rsidR="00A40706" w:rsidRPr="00A40706" w:rsidRDefault="00A40706" w:rsidP="00A40706">
      <w:pPr>
        <w:numPr>
          <w:ilvl w:val="0"/>
          <w:numId w:val="7"/>
        </w:numPr>
        <w:tabs>
          <w:tab w:val="left" w:pos="0"/>
        </w:tabs>
        <w:autoSpaceDE w:val="0"/>
        <w:autoSpaceDN w:val="0"/>
        <w:adjustRightInd w:val="0"/>
        <w:spacing w:after="0" w:line="240" w:lineRule="auto"/>
        <w:ind w:left="0" w:firstLine="705"/>
        <w:contextualSpacing/>
        <w:jc w:val="both"/>
        <w:rPr>
          <w:rFonts w:ascii="Times New Roman" w:eastAsiaTheme="minorEastAsia" w:hAnsi="Times New Roman" w:cs="Times New Roman"/>
          <w:sz w:val="28"/>
          <w:szCs w:val="28"/>
          <w:lang w:eastAsia="ru-RU"/>
        </w:rPr>
      </w:pPr>
      <w:r w:rsidRPr="00A40706">
        <w:rPr>
          <w:rFonts w:ascii="Times New Roman" w:eastAsiaTheme="minorEastAsia" w:hAnsi="Times New Roman" w:cs="Times New Roman"/>
          <w:sz w:val="28"/>
          <w:szCs w:val="28"/>
          <w:lang w:eastAsia="ru-RU"/>
        </w:rPr>
        <w:t>Настоящее постановление вступает в силу со дня его официального опубликования.</w:t>
      </w:r>
    </w:p>
    <w:p w:rsidR="00A40706" w:rsidRPr="00A40706" w:rsidRDefault="00A40706" w:rsidP="00A40706">
      <w:pPr>
        <w:numPr>
          <w:ilvl w:val="0"/>
          <w:numId w:val="7"/>
        </w:numPr>
        <w:tabs>
          <w:tab w:val="left" w:pos="1134"/>
        </w:tabs>
        <w:autoSpaceDE w:val="0"/>
        <w:autoSpaceDN w:val="0"/>
        <w:adjustRightInd w:val="0"/>
        <w:spacing w:after="0" w:line="240" w:lineRule="auto"/>
        <w:ind w:left="0" w:firstLine="705"/>
        <w:contextualSpacing/>
        <w:jc w:val="both"/>
        <w:rPr>
          <w:rFonts w:ascii="Times New Roman" w:eastAsiaTheme="minorEastAsia" w:hAnsi="Times New Roman" w:cs="Times New Roman"/>
          <w:sz w:val="28"/>
          <w:szCs w:val="28"/>
          <w:lang w:eastAsia="ru-RU"/>
        </w:rPr>
      </w:pPr>
      <w:r w:rsidRPr="00A40706">
        <w:rPr>
          <w:rFonts w:ascii="Times New Roman" w:eastAsiaTheme="minorEastAsia" w:hAnsi="Times New Roman" w:cs="Times New Roman"/>
          <w:bCs/>
          <w:sz w:val="28"/>
          <w:szCs w:val="28"/>
          <w:lang w:eastAsia="ru-RU"/>
        </w:rPr>
        <w:t xml:space="preserve">    Контроль, за исполнением настоящего постановления оставляю за собой.</w:t>
      </w:r>
    </w:p>
    <w:p w:rsidR="00A40706" w:rsidRPr="00A40706" w:rsidRDefault="00A40706" w:rsidP="00A40706">
      <w:pPr>
        <w:spacing w:after="0" w:line="360" w:lineRule="auto"/>
        <w:rPr>
          <w:rFonts w:ascii="Times New Roman" w:eastAsia="Times New Roman" w:hAnsi="Times New Roman" w:cs="Times New Roman"/>
          <w:b/>
          <w:sz w:val="28"/>
          <w:szCs w:val="28"/>
          <w:lang w:eastAsia="ru-RU"/>
        </w:rPr>
      </w:pPr>
    </w:p>
    <w:p w:rsidR="00A40706" w:rsidRPr="00A40706" w:rsidRDefault="00A40706" w:rsidP="00A40706">
      <w:pPr>
        <w:spacing w:after="0" w:line="360" w:lineRule="auto"/>
        <w:rPr>
          <w:rFonts w:ascii="Times New Roman" w:eastAsia="Times New Roman" w:hAnsi="Times New Roman" w:cs="Times New Roman"/>
          <w:b/>
          <w:sz w:val="28"/>
          <w:szCs w:val="28"/>
          <w:lang w:eastAsia="ru-RU"/>
        </w:rPr>
      </w:pPr>
    </w:p>
    <w:p w:rsidR="00A40706" w:rsidRPr="00A40706" w:rsidRDefault="00A40706" w:rsidP="00A40706">
      <w:pPr>
        <w:spacing w:after="0" w:line="240" w:lineRule="auto"/>
        <w:rPr>
          <w:rFonts w:ascii="Times New Roman" w:eastAsia="Times New Roman" w:hAnsi="Times New Roman" w:cs="Times New Roman"/>
          <w:sz w:val="28"/>
          <w:szCs w:val="24"/>
          <w:lang w:eastAsia="ru-RU"/>
        </w:rPr>
      </w:pPr>
      <w:r w:rsidRPr="00A40706">
        <w:rPr>
          <w:rFonts w:ascii="Times New Roman" w:eastAsia="Times New Roman" w:hAnsi="Times New Roman" w:cs="Times New Roman"/>
          <w:sz w:val="28"/>
          <w:szCs w:val="24"/>
          <w:lang w:eastAsia="ru-RU"/>
        </w:rPr>
        <w:t>Глава сельского поселения</w:t>
      </w:r>
    </w:p>
    <w:p w:rsidR="00A40706" w:rsidRPr="00A40706" w:rsidRDefault="00A40706" w:rsidP="00A40706">
      <w:pPr>
        <w:spacing w:after="0" w:line="240" w:lineRule="auto"/>
        <w:rPr>
          <w:rFonts w:ascii="Times New Roman" w:eastAsia="Times New Roman" w:hAnsi="Times New Roman" w:cs="Times New Roman"/>
          <w:sz w:val="28"/>
          <w:szCs w:val="24"/>
          <w:lang w:eastAsia="ru-RU"/>
        </w:rPr>
      </w:pPr>
      <w:r w:rsidRPr="00A40706">
        <w:rPr>
          <w:rFonts w:ascii="Times New Roman" w:eastAsia="Times New Roman" w:hAnsi="Times New Roman" w:cs="Times New Roman"/>
          <w:sz w:val="28"/>
          <w:szCs w:val="24"/>
          <w:lang w:eastAsia="ru-RU"/>
        </w:rPr>
        <w:t>Романовка м.р</w:t>
      </w:r>
      <w:proofErr w:type="gramStart"/>
      <w:r w:rsidRPr="00A40706">
        <w:rPr>
          <w:rFonts w:ascii="Times New Roman" w:eastAsia="Times New Roman" w:hAnsi="Times New Roman" w:cs="Times New Roman"/>
          <w:sz w:val="28"/>
          <w:szCs w:val="24"/>
          <w:lang w:eastAsia="ru-RU"/>
        </w:rPr>
        <w:t>.Х</w:t>
      </w:r>
      <w:proofErr w:type="gramEnd"/>
      <w:r w:rsidRPr="00A40706">
        <w:rPr>
          <w:rFonts w:ascii="Times New Roman" w:eastAsia="Times New Roman" w:hAnsi="Times New Roman" w:cs="Times New Roman"/>
          <w:sz w:val="28"/>
          <w:szCs w:val="24"/>
          <w:lang w:eastAsia="ru-RU"/>
        </w:rPr>
        <w:t xml:space="preserve">воростянский </w:t>
      </w:r>
    </w:p>
    <w:p w:rsidR="00A40706" w:rsidRPr="00A40706" w:rsidRDefault="00A40706" w:rsidP="00A40706">
      <w:pPr>
        <w:spacing w:after="0" w:line="240" w:lineRule="auto"/>
        <w:rPr>
          <w:rFonts w:ascii="Times New Roman" w:eastAsia="Times New Roman" w:hAnsi="Times New Roman" w:cs="Times New Roman"/>
          <w:sz w:val="28"/>
          <w:szCs w:val="24"/>
          <w:lang w:eastAsia="ru-RU"/>
        </w:rPr>
      </w:pPr>
      <w:r w:rsidRPr="00A40706">
        <w:rPr>
          <w:rFonts w:ascii="Times New Roman" w:eastAsia="Times New Roman" w:hAnsi="Times New Roman" w:cs="Times New Roman"/>
          <w:sz w:val="28"/>
          <w:szCs w:val="24"/>
          <w:lang w:eastAsia="ru-RU"/>
        </w:rPr>
        <w:t xml:space="preserve">Самарской области                           </w:t>
      </w:r>
      <w:r w:rsidRPr="00A40706">
        <w:rPr>
          <w:rFonts w:ascii="Times New Roman" w:eastAsia="Times New Roman" w:hAnsi="Times New Roman" w:cs="Times New Roman"/>
          <w:sz w:val="28"/>
          <w:szCs w:val="24"/>
          <w:lang w:eastAsia="ru-RU"/>
        </w:rPr>
        <w:tab/>
      </w:r>
      <w:r w:rsidRPr="00A40706">
        <w:rPr>
          <w:rFonts w:ascii="Times New Roman" w:eastAsia="Times New Roman" w:hAnsi="Times New Roman" w:cs="Times New Roman"/>
          <w:sz w:val="28"/>
          <w:szCs w:val="24"/>
          <w:lang w:eastAsia="ru-RU"/>
        </w:rPr>
        <w:tab/>
      </w:r>
      <w:r w:rsidRPr="00A40706">
        <w:rPr>
          <w:rFonts w:ascii="Times New Roman" w:eastAsia="Times New Roman" w:hAnsi="Times New Roman" w:cs="Times New Roman"/>
          <w:sz w:val="28"/>
          <w:szCs w:val="24"/>
          <w:lang w:eastAsia="ru-RU"/>
        </w:rPr>
        <w:tab/>
      </w:r>
      <w:r w:rsidRPr="00A40706">
        <w:rPr>
          <w:rFonts w:ascii="Times New Roman" w:eastAsia="Times New Roman" w:hAnsi="Times New Roman" w:cs="Times New Roman"/>
          <w:sz w:val="28"/>
          <w:szCs w:val="24"/>
          <w:lang w:eastAsia="ru-RU"/>
        </w:rPr>
        <w:tab/>
      </w:r>
      <w:r w:rsidRPr="00A40706">
        <w:rPr>
          <w:rFonts w:ascii="Times New Roman" w:eastAsia="Times New Roman" w:hAnsi="Times New Roman" w:cs="Times New Roman"/>
          <w:sz w:val="28"/>
          <w:szCs w:val="24"/>
          <w:lang w:eastAsia="ru-RU"/>
        </w:rPr>
        <w:tab/>
        <w:t>В.А.</w:t>
      </w:r>
      <w:r>
        <w:rPr>
          <w:rFonts w:ascii="Times New Roman" w:eastAsia="Times New Roman" w:hAnsi="Times New Roman" w:cs="Times New Roman"/>
          <w:sz w:val="28"/>
          <w:szCs w:val="24"/>
          <w:lang w:eastAsia="ru-RU"/>
        </w:rPr>
        <w:t xml:space="preserve"> </w:t>
      </w:r>
      <w:bookmarkStart w:id="0" w:name="_GoBack"/>
      <w:bookmarkEnd w:id="0"/>
      <w:r w:rsidRPr="00A40706">
        <w:rPr>
          <w:rFonts w:ascii="Times New Roman" w:eastAsia="Times New Roman" w:hAnsi="Times New Roman" w:cs="Times New Roman"/>
          <w:sz w:val="28"/>
          <w:szCs w:val="24"/>
          <w:lang w:eastAsia="ru-RU"/>
        </w:rPr>
        <w:t>Пахомова</w:t>
      </w:r>
    </w:p>
    <w:p w:rsidR="00A40706" w:rsidRPr="00A40706" w:rsidRDefault="00A40706" w:rsidP="00A40706">
      <w:pPr>
        <w:spacing w:after="0" w:line="240" w:lineRule="auto"/>
        <w:rPr>
          <w:rFonts w:ascii="Times New Roman" w:eastAsia="Times New Roman" w:hAnsi="Times New Roman" w:cs="Times New Roman"/>
          <w:sz w:val="28"/>
          <w:szCs w:val="28"/>
          <w:lang w:eastAsia="ru-RU"/>
        </w:rPr>
      </w:pPr>
    </w:p>
    <w:p w:rsidR="00A40706" w:rsidRPr="00A40706" w:rsidRDefault="00A40706" w:rsidP="00A40706">
      <w:pPr>
        <w:spacing w:after="0" w:line="240" w:lineRule="auto"/>
        <w:rPr>
          <w:rFonts w:ascii="Times New Roman" w:eastAsia="Times New Roman" w:hAnsi="Times New Roman" w:cs="Times New Roman"/>
          <w:sz w:val="28"/>
          <w:szCs w:val="28"/>
          <w:lang w:eastAsia="ru-RU"/>
        </w:rPr>
      </w:pPr>
    </w:p>
    <w:p w:rsidR="0034296C" w:rsidRDefault="0034296C"/>
    <w:p w:rsidR="00A40706" w:rsidRPr="00A40706" w:rsidRDefault="00A40706" w:rsidP="00A40706">
      <w:pPr>
        <w:spacing w:after="0" w:line="240" w:lineRule="auto"/>
        <w:jc w:val="right"/>
        <w:rPr>
          <w:rFonts w:ascii="Times New Roman" w:hAnsi="Times New Roman" w:cs="Times New Roman"/>
        </w:rPr>
      </w:pPr>
      <w:r w:rsidRPr="00A40706">
        <w:rPr>
          <w:rFonts w:ascii="Times New Roman" w:hAnsi="Times New Roman" w:cs="Times New Roman"/>
        </w:rPr>
        <w:lastRenderedPageBreak/>
        <w:t>УТВЕРЖДЕНО</w:t>
      </w:r>
    </w:p>
    <w:p w:rsidR="00A40706" w:rsidRPr="00A40706" w:rsidRDefault="00A40706" w:rsidP="00A40706">
      <w:pPr>
        <w:spacing w:after="0" w:line="240" w:lineRule="auto"/>
        <w:jc w:val="right"/>
        <w:rPr>
          <w:rFonts w:ascii="Times New Roman" w:hAnsi="Times New Roman" w:cs="Times New Roman"/>
        </w:rPr>
      </w:pPr>
      <w:r w:rsidRPr="00A40706">
        <w:rPr>
          <w:rFonts w:ascii="Times New Roman" w:hAnsi="Times New Roman" w:cs="Times New Roman"/>
        </w:rPr>
        <w:t>Постановлением Администрации</w:t>
      </w:r>
    </w:p>
    <w:p w:rsidR="00A40706" w:rsidRPr="00A40706" w:rsidRDefault="00A40706" w:rsidP="00A40706">
      <w:pPr>
        <w:spacing w:after="0" w:line="240" w:lineRule="auto"/>
        <w:jc w:val="right"/>
        <w:rPr>
          <w:rFonts w:ascii="Times New Roman" w:hAnsi="Times New Roman" w:cs="Times New Roman"/>
        </w:rPr>
      </w:pPr>
      <w:r w:rsidRPr="00A40706">
        <w:rPr>
          <w:rFonts w:ascii="Times New Roman" w:hAnsi="Times New Roman" w:cs="Times New Roman"/>
        </w:rPr>
        <w:t xml:space="preserve"> сельского поселения Романовка</w:t>
      </w:r>
    </w:p>
    <w:p w:rsidR="00A40706" w:rsidRPr="00A40706" w:rsidRDefault="00A40706" w:rsidP="00A40706">
      <w:pPr>
        <w:spacing w:after="0" w:line="240" w:lineRule="auto"/>
        <w:jc w:val="right"/>
        <w:rPr>
          <w:rFonts w:ascii="Times New Roman" w:hAnsi="Times New Roman" w:cs="Times New Roman"/>
        </w:rPr>
      </w:pPr>
      <w:r w:rsidRPr="00A40706">
        <w:rPr>
          <w:rFonts w:ascii="Times New Roman" w:hAnsi="Times New Roman" w:cs="Times New Roman"/>
        </w:rPr>
        <w:t>Муниципального района Хворостянский</w:t>
      </w:r>
    </w:p>
    <w:p w:rsidR="00A40706" w:rsidRPr="00A40706" w:rsidRDefault="00A40706" w:rsidP="00A40706">
      <w:pPr>
        <w:spacing w:after="0" w:line="240" w:lineRule="auto"/>
        <w:jc w:val="right"/>
        <w:rPr>
          <w:rFonts w:ascii="Times New Roman" w:hAnsi="Times New Roman" w:cs="Times New Roman"/>
        </w:rPr>
      </w:pPr>
      <w:r w:rsidRPr="00A40706">
        <w:rPr>
          <w:rFonts w:ascii="Times New Roman" w:hAnsi="Times New Roman" w:cs="Times New Roman"/>
        </w:rPr>
        <w:t xml:space="preserve"> Самарской области</w:t>
      </w:r>
    </w:p>
    <w:p w:rsidR="00A40706" w:rsidRDefault="00A40706" w:rsidP="00A40706">
      <w:pPr>
        <w:spacing w:after="0" w:line="240" w:lineRule="auto"/>
        <w:jc w:val="right"/>
      </w:pPr>
      <w:r w:rsidRPr="00A40706">
        <w:rPr>
          <w:rFonts w:ascii="Times New Roman" w:hAnsi="Times New Roman" w:cs="Times New Roman"/>
        </w:rPr>
        <w:t>№____ от _________</w:t>
      </w:r>
      <w:proofErr w:type="gramStart"/>
      <w:r w:rsidRPr="00A40706">
        <w:rPr>
          <w:rFonts w:ascii="Times New Roman" w:hAnsi="Times New Roman" w:cs="Times New Roman"/>
        </w:rPr>
        <w:t>г</w:t>
      </w:r>
      <w:proofErr w:type="gramEnd"/>
      <w:r w:rsidRPr="00A40706">
        <w:rPr>
          <w:rFonts w:ascii="Times New Roman" w:hAnsi="Times New Roman" w:cs="Times New Roman"/>
        </w:rPr>
        <w:t>.</w:t>
      </w:r>
    </w:p>
    <w:p w:rsidR="008F70FD" w:rsidRDefault="008F70FD"/>
    <w:p w:rsidR="008F70FD" w:rsidRPr="004379DB" w:rsidRDefault="008F70FD" w:rsidP="008F70FD">
      <w:pPr>
        <w:spacing w:after="0" w:line="240" w:lineRule="auto"/>
        <w:jc w:val="center"/>
        <w:rPr>
          <w:rFonts w:ascii="Times New Roman" w:eastAsia="PMingLiU" w:hAnsi="Times New Roman" w:cs="Times New Roman"/>
          <w:b/>
          <w:bCs/>
          <w:sz w:val="24"/>
          <w:szCs w:val="24"/>
        </w:rPr>
      </w:pPr>
      <w:r w:rsidRPr="004379DB">
        <w:rPr>
          <w:rFonts w:ascii="Times New Roman" w:eastAsia="PMingLiU" w:hAnsi="Times New Roman" w:cs="Times New Roman"/>
          <w:b/>
          <w:bCs/>
          <w:sz w:val="24"/>
          <w:szCs w:val="24"/>
        </w:rPr>
        <w:t>АДМИНИСТРАТИВНЫЙ РЕГЛАМЕНТ</w:t>
      </w:r>
    </w:p>
    <w:p w:rsidR="008F70FD" w:rsidRDefault="008F70FD" w:rsidP="008F70FD">
      <w:pPr>
        <w:spacing w:after="0" w:line="240" w:lineRule="auto"/>
        <w:jc w:val="center"/>
        <w:outlineLvl w:val="0"/>
        <w:rPr>
          <w:rFonts w:ascii="Times New Roman" w:hAnsi="Times New Roman" w:cs="Times New Roman"/>
          <w:b/>
          <w:bCs/>
          <w:sz w:val="24"/>
          <w:szCs w:val="24"/>
        </w:rPr>
      </w:pPr>
      <w:r w:rsidRPr="004379DB">
        <w:rPr>
          <w:rFonts w:ascii="Times New Roman" w:hAnsi="Times New Roman" w:cs="Times New Roman"/>
          <w:b/>
          <w:bCs/>
          <w:sz w:val="24"/>
          <w:szCs w:val="24"/>
        </w:rPr>
        <w:t>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8F70FD" w:rsidRPr="004379DB" w:rsidRDefault="008F70FD" w:rsidP="008F70FD">
      <w:pPr>
        <w:spacing w:after="0" w:line="240" w:lineRule="auto"/>
        <w:jc w:val="center"/>
        <w:outlineLvl w:val="0"/>
        <w:rPr>
          <w:rFonts w:ascii="Times New Roman" w:hAnsi="Times New Roman" w:cs="Times New Roman"/>
          <w:b/>
          <w:bCs/>
          <w:sz w:val="24"/>
          <w:szCs w:val="24"/>
        </w:rPr>
      </w:pPr>
    </w:p>
    <w:p w:rsidR="008F70FD" w:rsidRPr="004379DB" w:rsidRDefault="008F70FD" w:rsidP="008F70FD">
      <w:pPr>
        <w:spacing w:line="240" w:lineRule="auto"/>
        <w:jc w:val="center"/>
        <w:outlineLvl w:val="0"/>
        <w:rPr>
          <w:rFonts w:ascii="Times New Roman" w:hAnsi="Times New Roman" w:cs="Times New Roman"/>
          <w:b/>
          <w:bCs/>
          <w:sz w:val="24"/>
          <w:szCs w:val="24"/>
        </w:rPr>
      </w:pPr>
      <w:r w:rsidRPr="004379DB">
        <w:rPr>
          <w:rFonts w:ascii="Times New Roman" w:hAnsi="Times New Roman" w:cs="Times New Roman"/>
          <w:b/>
          <w:bCs/>
          <w:sz w:val="24"/>
          <w:szCs w:val="24"/>
        </w:rPr>
        <w:t>1. Общие положения</w:t>
      </w:r>
    </w:p>
    <w:p w:rsidR="008F70FD" w:rsidRPr="004379DB" w:rsidRDefault="008F70FD" w:rsidP="008F70FD">
      <w:pPr>
        <w:spacing w:line="240" w:lineRule="auto"/>
        <w:jc w:val="center"/>
        <w:rPr>
          <w:rFonts w:ascii="Times New Roman" w:eastAsia="PMingLiU" w:hAnsi="Times New Roman" w:cs="Times New Roman"/>
          <w:b/>
          <w:bCs/>
          <w:sz w:val="24"/>
          <w:szCs w:val="24"/>
        </w:rPr>
      </w:pPr>
      <w:r w:rsidRPr="004379DB">
        <w:rPr>
          <w:rFonts w:ascii="Times New Roman" w:eastAsia="PMingLiU" w:hAnsi="Times New Roman" w:cs="Times New Roman"/>
          <w:b/>
          <w:bCs/>
          <w:sz w:val="24"/>
          <w:szCs w:val="24"/>
        </w:rPr>
        <w:t>Предмет регулирования а</w:t>
      </w:r>
      <w:r>
        <w:rPr>
          <w:rFonts w:ascii="Times New Roman" w:eastAsia="PMingLiU" w:hAnsi="Times New Roman" w:cs="Times New Roman"/>
          <w:b/>
          <w:bCs/>
          <w:sz w:val="24"/>
          <w:szCs w:val="24"/>
        </w:rPr>
        <w:t xml:space="preserve">дминистративного регламента </w:t>
      </w:r>
      <w:r>
        <w:rPr>
          <w:rFonts w:ascii="Times New Roman" w:eastAsia="PMingLiU" w:hAnsi="Times New Roman" w:cs="Times New Roman"/>
          <w:b/>
          <w:bCs/>
          <w:sz w:val="24"/>
          <w:szCs w:val="24"/>
        </w:rPr>
        <w:br/>
      </w:r>
    </w:p>
    <w:p w:rsidR="008F70FD" w:rsidRPr="00296F9A" w:rsidRDefault="008F70FD" w:rsidP="008F70FD">
      <w:pPr>
        <w:pStyle w:val="a3"/>
        <w:numPr>
          <w:ilvl w:val="0"/>
          <w:numId w:val="1"/>
        </w:numPr>
        <w:tabs>
          <w:tab w:val="left" w:pos="1134"/>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(далее – муниципальная услуга) на территории</w:t>
      </w:r>
      <w:r>
        <w:rPr>
          <w:rFonts w:ascii="Times New Roman" w:hAnsi="Times New Roman" w:cs="Times New Roman"/>
          <w:sz w:val="24"/>
          <w:szCs w:val="24"/>
        </w:rPr>
        <w:t xml:space="preserve"> сельского поселения Романовка муниципального района Хворостянский</w:t>
      </w:r>
      <w:r w:rsidRPr="00296F9A">
        <w:rPr>
          <w:rFonts w:ascii="Times New Roman" w:hAnsi="Times New Roman" w:cs="Times New Roman"/>
          <w:sz w:val="24"/>
          <w:szCs w:val="24"/>
        </w:rPr>
        <w:t>,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w:t>
      </w:r>
      <w:r w:rsidR="00282BE7">
        <w:rPr>
          <w:rFonts w:ascii="Times New Roman" w:hAnsi="Times New Roman" w:cs="Times New Roman"/>
          <w:sz w:val="24"/>
          <w:szCs w:val="24"/>
        </w:rPr>
        <w:t>я</w:t>
      </w:r>
      <w:r w:rsidRPr="008F70FD">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sz w:val="24"/>
          <w:szCs w:val="24"/>
        </w:rPr>
        <w:t xml:space="preserve"> и, должностных лиц Администрации </w:t>
      </w:r>
      <w:r>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sz w:val="24"/>
          <w:szCs w:val="24"/>
        </w:rPr>
        <w:t xml:space="preserve"> (далее – специалисты)</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либо муниципальных служащих.</w:t>
      </w:r>
    </w:p>
    <w:p w:rsidR="008F70FD" w:rsidRPr="004379DB" w:rsidRDefault="008F70FD" w:rsidP="008F70FD">
      <w:pPr>
        <w:spacing w:line="240" w:lineRule="auto"/>
        <w:jc w:val="center"/>
        <w:rPr>
          <w:rFonts w:ascii="Times New Roman" w:hAnsi="Times New Roman" w:cs="Times New Roman"/>
          <w:b/>
          <w:sz w:val="24"/>
          <w:szCs w:val="24"/>
        </w:rPr>
      </w:pPr>
      <w:r w:rsidRPr="004379DB">
        <w:rPr>
          <w:rFonts w:ascii="Times New Roman" w:hAnsi="Times New Roman" w:cs="Times New Roman"/>
          <w:b/>
          <w:sz w:val="24"/>
          <w:szCs w:val="24"/>
        </w:rPr>
        <w:t>Круг заявителей</w:t>
      </w:r>
    </w:p>
    <w:p w:rsidR="008F70FD" w:rsidRPr="00296F9A" w:rsidRDefault="008F70FD" w:rsidP="008F70FD">
      <w:pPr>
        <w:numPr>
          <w:ilvl w:val="0"/>
          <w:numId w:val="1"/>
        </w:numPr>
        <w:tabs>
          <w:tab w:val="left" w:pos="1134"/>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Заявителями являются физические и юридические лица, либо их уполномоченные представители (далее – заявители).</w:t>
      </w:r>
    </w:p>
    <w:p w:rsidR="008F70FD" w:rsidRDefault="008F70FD" w:rsidP="008F70FD">
      <w:pPr>
        <w:tabs>
          <w:tab w:val="left" w:pos="1276"/>
        </w:tabs>
        <w:spacing w:line="240" w:lineRule="auto"/>
        <w:jc w:val="center"/>
        <w:rPr>
          <w:rFonts w:ascii="Times New Roman" w:hAnsi="Times New Roman" w:cs="Times New Roman"/>
          <w:b/>
          <w:sz w:val="24"/>
          <w:szCs w:val="24"/>
        </w:rPr>
      </w:pPr>
    </w:p>
    <w:p w:rsidR="008F70FD" w:rsidRPr="004379DB" w:rsidRDefault="008F70FD" w:rsidP="008F70FD">
      <w:pPr>
        <w:tabs>
          <w:tab w:val="left" w:pos="1276"/>
        </w:tabs>
        <w:spacing w:line="240" w:lineRule="auto"/>
        <w:jc w:val="center"/>
        <w:rPr>
          <w:rFonts w:ascii="Times New Roman" w:hAnsi="Times New Roman" w:cs="Times New Roman"/>
          <w:b/>
          <w:sz w:val="24"/>
          <w:szCs w:val="24"/>
        </w:rPr>
      </w:pPr>
      <w:r w:rsidRPr="004379DB">
        <w:rPr>
          <w:rFonts w:ascii="Times New Roman" w:hAnsi="Times New Roman" w:cs="Times New Roman"/>
          <w:b/>
          <w:sz w:val="24"/>
          <w:szCs w:val="24"/>
        </w:rPr>
        <w:t>Требования к порядку информирования</w:t>
      </w:r>
      <w:r w:rsidRPr="004379DB">
        <w:rPr>
          <w:rFonts w:ascii="Times New Roman" w:hAnsi="Times New Roman" w:cs="Times New Roman"/>
          <w:b/>
          <w:sz w:val="24"/>
          <w:szCs w:val="24"/>
        </w:rPr>
        <w:br/>
        <w:t>о предоставлении муниципальной услуги</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9312A">
        <w:rPr>
          <w:rFonts w:ascii="Times New Roman" w:eastAsia="Times New Roman" w:hAnsi="Times New Roman" w:cs="Times New Roman"/>
          <w:sz w:val="24"/>
          <w:szCs w:val="24"/>
          <w:lang w:eastAsia="ru-RU"/>
        </w:rPr>
        <w:t xml:space="preserve">. Информирование о порядке предоставления муниципальной услуги осуществляется: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 непосредственно при личном приеме заявителя в Администрации </w:t>
      </w:r>
      <w:r>
        <w:rPr>
          <w:rFonts w:ascii="Times New Roman" w:hAnsi="Times New Roman" w:cs="Times New Roman"/>
          <w:sz w:val="24"/>
          <w:szCs w:val="24"/>
        </w:rPr>
        <w:t>сельского поселения Романовка муниципального района Хворостянский</w:t>
      </w:r>
      <w:r w:rsidRPr="0099312A">
        <w:rPr>
          <w:rFonts w:ascii="Times New Roman" w:eastAsia="Times New Roman" w:hAnsi="Times New Roman" w:cs="Times New Roman"/>
          <w:sz w:val="24"/>
          <w:szCs w:val="24"/>
          <w:lang w:eastAsia="ru-RU"/>
        </w:rPr>
        <w:t xml:space="preserve"> или многофункциональном центре предоставления государственных и муниципальных услуг (далее – многофункциональный центр)</w:t>
      </w:r>
      <w:r w:rsidRPr="004876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адресу:</w:t>
      </w:r>
      <w:r w:rsidR="008C6A2D">
        <w:rPr>
          <w:rFonts w:ascii="Times New Roman" w:eastAsia="Times New Roman" w:hAnsi="Times New Roman" w:cs="Times New Roman"/>
          <w:sz w:val="24"/>
          <w:szCs w:val="24"/>
          <w:lang w:eastAsia="ru-RU"/>
        </w:rPr>
        <w:t xml:space="preserve"> </w:t>
      </w:r>
      <w:r w:rsidR="00AD154C">
        <w:rPr>
          <w:rFonts w:ascii="Times New Roman" w:eastAsia="Times New Roman" w:hAnsi="Times New Roman" w:cs="Times New Roman"/>
          <w:sz w:val="24"/>
          <w:szCs w:val="24"/>
          <w:lang w:eastAsia="ru-RU"/>
        </w:rPr>
        <w:t xml:space="preserve">Самарская область, Хворостянский район, </w:t>
      </w:r>
      <w:proofErr w:type="gramStart"/>
      <w:r w:rsidR="00AD154C">
        <w:rPr>
          <w:rFonts w:ascii="Times New Roman" w:eastAsia="Times New Roman" w:hAnsi="Times New Roman" w:cs="Times New Roman"/>
          <w:sz w:val="24"/>
          <w:szCs w:val="24"/>
          <w:lang w:eastAsia="ru-RU"/>
        </w:rPr>
        <w:t>с</w:t>
      </w:r>
      <w:proofErr w:type="gramEnd"/>
      <w:r w:rsidR="00AD154C">
        <w:rPr>
          <w:rFonts w:ascii="Times New Roman" w:eastAsia="Times New Roman" w:hAnsi="Times New Roman" w:cs="Times New Roman"/>
          <w:sz w:val="24"/>
          <w:szCs w:val="24"/>
          <w:lang w:eastAsia="ru-RU"/>
        </w:rPr>
        <w:t xml:space="preserve">. </w:t>
      </w:r>
      <w:proofErr w:type="gramStart"/>
      <w:r w:rsidR="00AD154C">
        <w:rPr>
          <w:rFonts w:ascii="Times New Roman" w:eastAsia="Times New Roman" w:hAnsi="Times New Roman" w:cs="Times New Roman"/>
          <w:sz w:val="24"/>
          <w:szCs w:val="24"/>
          <w:lang w:eastAsia="ru-RU"/>
        </w:rPr>
        <w:t>Хворостянка</w:t>
      </w:r>
      <w:proofErr w:type="gramEnd"/>
      <w:r w:rsidR="00AD154C">
        <w:rPr>
          <w:rFonts w:ascii="Times New Roman" w:eastAsia="Times New Roman" w:hAnsi="Times New Roman" w:cs="Times New Roman"/>
          <w:sz w:val="24"/>
          <w:szCs w:val="24"/>
          <w:lang w:eastAsia="ru-RU"/>
        </w:rPr>
        <w:t>, ул.</w:t>
      </w:r>
      <w:r w:rsidR="008C6A2D">
        <w:rPr>
          <w:rFonts w:ascii="Times New Roman" w:eastAsia="Times New Roman" w:hAnsi="Times New Roman" w:cs="Times New Roman"/>
          <w:sz w:val="24"/>
          <w:szCs w:val="24"/>
          <w:lang w:eastAsia="ru-RU"/>
        </w:rPr>
        <w:t xml:space="preserve"> </w:t>
      </w:r>
      <w:proofErr w:type="spellStart"/>
      <w:r w:rsidR="008C6A2D">
        <w:rPr>
          <w:rFonts w:ascii="Times New Roman" w:eastAsia="Times New Roman" w:hAnsi="Times New Roman" w:cs="Times New Roman"/>
          <w:sz w:val="24"/>
          <w:szCs w:val="24"/>
          <w:lang w:eastAsia="ru-RU"/>
        </w:rPr>
        <w:t>Само</w:t>
      </w:r>
      <w:r w:rsidR="00AD154C">
        <w:rPr>
          <w:rFonts w:ascii="Times New Roman" w:eastAsia="Times New Roman" w:hAnsi="Times New Roman" w:cs="Times New Roman"/>
          <w:sz w:val="24"/>
          <w:szCs w:val="24"/>
          <w:lang w:eastAsia="ru-RU"/>
        </w:rPr>
        <w:t>рокова</w:t>
      </w:r>
      <w:proofErr w:type="spellEnd"/>
      <w:r w:rsidR="00AD154C">
        <w:rPr>
          <w:rFonts w:ascii="Times New Roman" w:eastAsia="Times New Roman" w:hAnsi="Times New Roman" w:cs="Times New Roman"/>
          <w:sz w:val="24"/>
          <w:szCs w:val="24"/>
          <w:lang w:eastAsia="ru-RU"/>
        </w:rPr>
        <w:t>, д.</w:t>
      </w:r>
      <w:r w:rsidR="008C6A2D">
        <w:rPr>
          <w:rFonts w:ascii="Times New Roman" w:eastAsia="Times New Roman" w:hAnsi="Times New Roman" w:cs="Times New Roman"/>
          <w:sz w:val="24"/>
          <w:szCs w:val="24"/>
          <w:lang w:eastAsia="ru-RU"/>
        </w:rPr>
        <w:t>56</w:t>
      </w:r>
      <w:r w:rsidRPr="0099312A">
        <w:rPr>
          <w:rFonts w:ascii="Times New Roman" w:eastAsia="Times New Roman" w:hAnsi="Times New Roman" w:cs="Times New Roman"/>
          <w:sz w:val="24"/>
          <w:szCs w:val="24"/>
          <w:lang w:eastAsia="ru-RU"/>
        </w:rPr>
        <w:t xml:space="preserve">;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 по телефону у специалиста Администрации </w:t>
      </w:r>
      <w:r w:rsidR="008C6A2D">
        <w:rPr>
          <w:rFonts w:ascii="Times New Roman" w:hAnsi="Times New Roman" w:cs="Times New Roman"/>
          <w:sz w:val="24"/>
          <w:szCs w:val="24"/>
        </w:rPr>
        <w:t>сельского поселения Романовка муниципального района Хворостянский</w:t>
      </w:r>
      <w:r w:rsidR="008C6A2D">
        <w:rPr>
          <w:rFonts w:ascii="Times New Roman" w:eastAsia="Times New Roman" w:hAnsi="Times New Roman" w:cs="Times New Roman"/>
          <w:sz w:val="24"/>
          <w:szCs w:val="24"/>
          <w:lang w:eastAsia="ru-RU"/>
        </w:rPr>
        <w:t xml:space="preserve"> 8(846)779-47-88 </w:t>
      </w:r>
      <w:r w:rsidRPr="0099312A">
        <w:rPr>
          <w:rFonts w:ascii="Times New Roman" w:eastAsia="Times New Roman" w:hAnsi="Times New Roman" w:cs="Times New Roman"/>
          <w:sz w:val="24"/>
          <w:szCs w:val="24"/>
          <w:lang w:eastAsia="ru-RU"/>
        </w:rPr>
        <w:t xml:space="preserve">или многофункциональном центре;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3) письменно, в том числе посредством электронной почты</w:t>
      </w:r>
      <w:r w:rsidR="008C6A2D">
        <w:rPr>
          <w:rFonts w:ascii="Times New Roman" w:eastAsia="Times New Roman" w:hAnsi="Times New Roman" w:cs="Times New Roman"/>
          <w:sz w:val="24"/>
          <w:szCs w:val="24"/>
          <w:lang w:eastAsia="ru-RU"/>
        </w:rPr>
        <w:t xml:space="preserve"> </w:t>
      </w:r>
      <w:hyperlink r:id="rId7" w:history="1">
        <w:r w:rsidR="008C6A2D" w:rsidRPr="00C52CE8">
          <w:rPr>
            <w:rStyle w:val="a4"/>
            <w:rFonts w:ascii="Times New Roman" w:eastAsia="Times New Roman" w:hAnsi="Times New Roman" w:cs="Times New Roman"/>
            <w:sz w:val="24"/>
            <w:szCs w:val="24"/>
            <w:lang w:val="en-US" w:eastAsia="ru-RU"/>
          </w:rPr>
          <w:t>asp</w:t>
        </w:r>
        <w:r w:rsidR="008C6A2D" w:rsidRPr="00C52CE8">
          <w:rPr>
            <w:rStyle w:val="a4"/>
            <w:rFonts w:ascii="Times New Roman" w:eastAsia="Times New Roman" w:hAnsi="Times New Roman" w:cs="Times New Roman"/>
            <w:sz w:val="24"/>
            <w:szCs w:val="24"/>
            <w:lang w:eastAsia="ru-RU"/>
          </w:rPr>
          <w:t>.</w:t>
        </w:r>
        <w:r w:rsidR="008C6A2D" w:rsidRPr="00C52CE8">
          <w:rPr>
            <w:rStyle w:val="a4"/>
            <w:rFonts w:ascii="Times New Roman" w:eastAsia="Times New Roman" w:hAnsi="Times New Roman" w:cs="Times New Roman"/>
            <w:sz w:val="24"/>
            <w:szCs w:val="24"/>
            <w:lang w:val="en-US" w:eastAsia="ru-RU"/>
          </w:rPr>
          <w:t>romanovka</w:t>
        </w:r>
        <w:r w:rsidR="008C6A2D" w:rsidRPr="00C52CE8">
          <w:rPr>
            <w:rStyle w:val="a4"/>
            <w:rFonts w:ascii="Times New Roman" w:eastAsia="Times New Roman" w:hAnsi="Times New Roman" w:cs="Times New Roman"/>
            <w:sz w:val="24"/>
            <w:szCs w:val="24"/>
            <w:lang w:eastAsia="ru-RU"/>
          </w:rPr>
          <w:t>@</w:t>
        </w:r>
        <w:proofErr w:type="spellStart"/>
        <w:r w:rsidR="008C6A2D" w:rsidRPr="00C52CE8">
          <w:rPr>
            <w:rStyle w:val="a4"/>
            <w:rFonts w:ascii="Times New Roman" w:eastAsia="Times New Roman" w:hAnsi="Times New Roman" w:cs="Times New Roman"/>
            <w:sz w:val="24"/>
            <w:szCs w:val="24"/>
            <w:lang w:val="en-US" w:eastAsia="ru-RU"/>
          </w:rPr>
          <w:t>hvorostyanka</w:t>
        </w:r>
        <w:proofErr w:type="spellEnd"/>
        <w:r w:rsidR="008C6A2D" w:rsidRPr="00C52CE8">
          <w:rPr>
            <w:rStyle w:val="a4"/>
            <w:rFonts w:ascii="Times New Roman" w:eastAsia="Times New Roman" w:hAnsi="Times New Roman" w:cs="Times New Roman"/>
            <w:sz w:val="24"/>
            <w:szCs w:val="24"/>
            <w:lang w:eastAsia="ru-RU"/>
          </w:rPr>
          <w:t>.</w:t>
        </w:r>
        <w:proofErr w:type="spellStart"/>
        <w:r w:rsidR="008C6A2D" w:rsidRPr="00C52CE8">
          <w:rPr>
            <w:rStyle w:val="a4"/>
            <w:rFonts w:ascii="Times New Roman" w:eastAsia="Times New Roman" w:hAnsi="Times New Roman" w:cs="Times New Roman"/>
            <w:sz w:val="24"/>
            <w:szCs w:val="24"/>
            <w:lang w:val="en-US" w:eastAsia="ru-RU"/>
          </w:rPr>
          <w:t>ru</w:t>
        </w:r>
        <w:proofErr w:type="spellEnd"/>
      </w:hyperlink>
      <w:proofErr w:type="gramStart"/>
      <w:r w:rsidR="008C6A2D" w:rsidRPr="008C6A2D">
        <w:rPr>
          <w:rFonts w:ascii="Times New Roman" w:eastAsia="Times New Roman" w:hAnsi="Times New Roman" w:cs="Times New Roman"/>
          <w:sz w:val="24"/>
          <w:szCs w:val="24"/>
          <w:lang w:eastAsia="ru-RU"/>
        </w:rPr>
        <w:t xml:space="preserve"> </w:t>
      </w:r>
      <w:r w:rsidRPr="0099312A">
        <w:rPr>
          <w:rFonts w:ascii="Times New Roman" w:eastAsia="Times New Roman" w:hAnsi="Times New Roman" w:cs="Times New Roman"/>
          <w:sz w:val="24"/>
          <w:szCs w:val="24"/>
          <w:lang w:eastAsia="ru-RU"/>
        </w:rPr>
        <w:t>;</w:t>
      </w:r>
      <w:proofErr w:type="gramEnd"/>
      <w:r w:rsidRPr="0099312A">
        <w:rPr>
          <w:rFonts w:ascii="Times New Roman" w:eastAsia="Times New Roman" w:hAnsi="Times New Roman" w:cs="Times New Roman"/>
          <w:sz w:val="24"/>
          <w:szCs w:val="24"/>
          <w:lang w:eastAsia="ru-RU"/>
        </w:rPr>
        <w:t xml:space="preserve">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 официальном сайте в информационно-телекоммуникационной сети «Интернет»: на официальном сайте Администрации </w:t>
      </w:r>
      <w:r w:rsidR="008C6A2D">
        <w:rPr>
          <w:rFonts w:ascii="Times New Roman" w:hAnsi="Times New Roman" w:cs="Times New Roman"/>
          <w:sz w:val="24"/>
          <w:szCs w:val="24"/>
        </w:rPr>
        <w:t>сельского поселения Романовка муниципального района Хворостянский</w:t>
      </w:r>
      <w:r w:rsidR="008C6A2D" w:rsidRPr="0099312A">
        <w:rPr>
          <w:rFonts w:ascii="Times New Roman" w:eastAsia="Times New Roman" w:hAnsi="Times New Roman" w:cs="Times New Roman"/>
          <w:sz w:val="24"/>
          <w:szCs w:val="24"/>
          <w:lang w:eastAsia="ru-RU"/>
        </w:rPr>
        <w:t xml:space="preserve"> </w:t>
      </w:r>
      <w:r w:rsidRPr="0099312A">
        <w:rPr>
          <w:rFonts w:ascii="Times New Roman" w:eastAsia="Times New Roman" w:hAnsi="Times New Roman" w:cs="Times New Roman"/>
          <w:sz w:val="24"/>
          <w:szCs w:val="24"/>
          <w:lang w:eastAsia="ru-RU"/>
        </w:rPr>
        <w:t>(</w:t>
      </w:r>
      <w:hyperlink r:id="rId8" w:history="1">
        <w:r w:rsidR="008C6A2D" w:rsidRPr="00C52CE8">
          <w:rPr>
            <w:rStyle w:val="a4"/>
            <w:rFonts w:ascii="Times New Roman" w:eastAsia="Times New Roman" w:hAnsi="Times New Roman" w:cs="Times New Roman"/>
            <w:sz w:val="24"/>
            <w:szCs w:val="24"/>
            <w:lang w:val="en-US" w:eastAsia="ru-RU"/>
          </w:rPr>
          <w:t>http</w:t>
        </w:r>
        <w:r w:rsidR="008C6A2D" w:rsidRPr="008C6A2D">
          <w:rPr>
            <w:rStyle w:val="a4"/>
            <w:rFonts w:ascii="Times New Roman" w:eastAsia="Times New Roman" w:hAnsi="Times New Roman" w:cs="Times New Roman"/>
            <w:sz w:val="24"/>
            <w:szCs w:val="24"/>
            <w:lang w:eastAsia="ru-RU"/>
          </w:rPr>
          <w:t>://</w:t>
        </w:r>
        <w:r w:rsidR="008C6A2D" w:rsidRPr="00C52CE8">
          <w:rPr>
            <w:rStyle w:val="a4"/>
            <w:rFonts w:ascii="Times New Roman" w:eastAsia="Times New Roman" w:hAnsi="Times New Roman" w:cs="Times New Roman"/>
            <w:sz w:val="24"/>
            <w:szCs w:val="24"/>
            <w:lang w:val="en-US" w:eastAsia="ru-RU"/>
          </w:rPr>
          <w:t>romanovka</w:t>
        </w:r>
        <w:r w:rsidR="008C6A2D" w:rsidRPr="008C6A2D">
          <w:rPr>
            <w:rStyle w:val="a4"/>
            <w:rFonts w:ascii="Times New Roman" w:eastAsia="Times New Roman" w:hAnsi="Times New Roman" w:cs="Times New Roman"/>
            <w:sz w:val="24"/>
            <w:szCs w:val="24"/>
            <w:lang w:eastAsia="ru-RU"/>
          </w:rPr>
          <w:t>.</w:t>
        </w:r>
        <w:r w:rsidR="008C6A2D" w:rsidRPr="00C52CE8">
          <w:rPr>
            <w:rStyle w:val="a4"/>
            <w:rFonts w:ascii="Times New Roman" w:eastAsia="Times New Roman" w:hAnsi="Times New Roman" w:cs="Times New Roman"/>
            <w:sz w:val="24"/>
            <w:szCs w:val="24"/>
            <w:lang w:val="en-US" w:eastAsia="ru-RU"/>
          </w:rPr>
          <w:t>ml</w:t>
        </w:r>
        <w:r w:rsidR="008C6A2D" w:rsidRPr="008C6A2D">
          <w:rPr>
            <w:rStyle w:val="a4"/>
            <w:rFonts w:ascii="Times New Roman" w:eastAsia="Times New Roman" w:hAnsi="Times New Roman" w:cs="Times New Roman"/>
            <w:sz w:val="24"/>
            <w:szCs w:val="24"/>
            <w:lang w:eastAsia="ru-RU"/>
          </w:rPr>
          <w:t>/</w:t>
        </w:r>
      </w:hyperlink>
      <w:proofErr w:type="gramStart"/>
      <w:r w:rsidR="008C6A2D" w:rsidRPr="008C6A2D">
        <w:rPr>
          <w:rFonts w:ascii="Times New Roman" w:eastAsia="Times New Roman" w:hAnsi="Times New Roman" w:cs="Times New Roman"/>
          <w:sz w:val="24"/>
          <w:szCs w:val="24"/>
          <w:lang w:eastAsia="ru-RU"/>
        </w:rPr>
        <w:t xml:space="preserve"> </w:t>
      </w:r>
      <w:r w:rsidRPr="0099312A">
        <w:rPr>
          <w:rFonts w:ascii="Times New Roman" w:eastAsia="Times New Roman" w:hAnsi="Times New Roman" w:cs="Times New Roman"/>
          <w:sz w:val="24"/>
          <w:szCs w:val="24"/>
          <w:lang w:eastAsia="ru-RU"/>
        </w:rPr>
        <w:t>)</w:t>
      </w:r>
      <w:proofErr w:type="gramEnd"/>
      <w:r w:rsidRPr="0099312A">
        <w:rPr>
          <w:rFonts w:ascii="Times New Roman" w:eastAsia="Times New Roman" w:hAnsi="Times New Roman" w:cs="Times New Roman"/>
          <w:sz w:val="24"/>
          <w:szCs w:val="24"/>
          <w:lang w:eastAsia="ru-RU"/>
        </w:rPr>
        <w:t>.</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5) посредством размещения информации на информационных стендах, расположенных в здании Администрации</w:t>
      </w:r>
      <w:r w:rsidR="008C6A2D" w:rsidRPr="008C6A2D">
        <w:rPr>
          <w:rFonts w:ascii="Times New Roman" w:hAnsi="Times New Roman" w:cs="Times New Roman"/>
          <w:sz w:val="24"/>
          <w:szCs w:val="24"/>
        </w:rPr>
        <w:t xml:space="preserve"> </w:t>
      </w:r>
      <w:r w:rsidR="008C6A2D">
        <w:rPr>
          <w:rFonts w:ascii="Times New Roman" w:hAnsi="Times New Roman" w:cs="Times New Roman"/>
          <w:sz w:val="24"/>
          <w:szCs w:val="24"/>
        </w:rPr>
        <w:t>сельского поселения Романовка муниципального района Хворостянский: Самарская область, Хворостянский район, с. Романовка, ул. Советская</w:t>
      </w:r>
      <w:proofErr w:type="gramStart"/>
      <w:r w:rsidR="008C6A2D">
        <w:rPr>
          <w:rFonts w:ascii="Times New Roman" w:hAnsi="Times New Roman" w:cs="Times New Roman"/>
          <w:sz w:val="24"/>
          <w:szCs w:val="24"/>
        </w:rPr>
        <w:t xml:space="preserve"> ,</w:t>
      </w:r>
      <w:proofErr w:type="gramEnd"/>
      <w:r w:rsidR="008C6A2D">
        <w:rPr>
          <w:rFonts w:ascii="Times New Roman" w:hAnsi="Times New Roman" w:cs="Times New Roman"/>
          <w:sz w:val="24"/>
          <w:szCs w:val="24"/>
        </w:rPr>
        <w:t>д.106</w:t>
      </w:r>
      <w:r w:rsidR="008C6A2D">
        <w:rPr>
          <w:rFonts w:ascii="Times New Roman" w:eastAsia="Times New Roman" w:hAnsi="Times New Roman" w:cs="Times New Roman"/>
          <w:sz w:val="24"/>
          <w:szCs w:val="24"/>
          <w:lang w:eastAsia="ru-RU"/>
        </w:rPr>
        <w:t>, контактный телефон 8(846)779-47-88</w:t>
      </w:r>
      <w:r w:rsidRPr="0099312A">
        <w:rPr>
          <w:rFonts w:ascii="Times New Roman" w:eastAsia="Times New Roman" w:hAnsi="Times New Roman" w:cs="Times New Roman"/>
          <w:sz w:val="24"/>
          <w:szCs w:val="24"/>
          <w:lang w:eastAsia="ru-RU"/>
        </w:rPr>
        <w:t xml:space="preserve"> и многофункционального центра.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9312A">
        <w:rPr>
          <w:rFonts w:ascii="Times New Roman" w:eastAsia="Times New Roman" w:hAnsi="Times New Roman" w:cs="Times New Roman"/>
          <w:sz w:val="24"/>
          <w:szCs w:val="24"/>
          <w:lang w:eastAsia="ru-RU"/>
        </w:rPr>
        <w:t xml:space="preserve">. Информирование осуществляется по вопросам, касающимся: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способов подачи заявления о предоставлении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справочной информации о работе Уполномоченного органа;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 порядка и сроков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осуществляется бесплатно.</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9312A">
        <w:rPr>
          <w:rFonts w:ascii="Times New Roman" w:eastAsia="Times New Roman" w:hAnsi="Times New Roman" w:cs="Times New Roman"/>
          <w:sz w:val="24"/>
          <w:szCs w:val="24"/>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9312A">
        <w:rPr>
          <w:rFonts w:ascii="Times New Roman" w:eastAsia="Times New Roman" w:hAnsi="Times New Roman" w:cs="Times New Roman"/>
          <w:sz w:val="24"/>
          <w:szCs w:val="24"/>
          <w:lang w:eastAsia="ru-RU"/>
        </w:rPr>
        <w:t>обратившихся</w:t>
      </w:r>
      <w:proofErr w:type="gramEnd"/>
      <w:r w:rsidRPr="0099312A">
        <w:rPr>
          <w:rFonts w:ascii="Times New Roman" w:eastAsia="Times New Roman" w:hAnsi="Times New Roman" w:cs="Times New Roman"/>
          <w:sz w:val="24"/>
          <w:szCs w:val="24"/>
          <w:lang w:eastAsia="ru-RU"/>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изложить обращение в письменной форме;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назначить другое время для консультаций.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Информирование осуществляется в соответствии с графиком приема граждан.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9312A">
        <w:rPr>
          <w:rFonts w:ascii="Times New Roman" w:eastAsia="Times New Roman" w:hAnsi="Times New Roman" w:cs="Times New Roman"/>
          <w:sz w:val="24"/>
          <w:szCs w:val="24"/>
          <w:lang w:eastAsia="ru-RU"/>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w:t>
      </w:r>
      <w:r>
        <w:rPr>
          <w:rFonts w:ascii="Times New Roman" w:eastAsia="Times New Roman" w:hAnsi="Times New Roman" w:cs="Times New Roman"/>
          <w:sz w:val="24"/>
          <w:szCs w:val="24"/>
          <w:lang w:eastAsia="ru-RU"/>
        </w:rPr>
        <w:t xml:space="preserve">4 </w:t>
      </w:r>
      <w:r w:rsidRPr="0099312A">
        <w:rPr>
          <w:rFonts w:ascii="Times New Roman" w:eastAsia="Times New Roman" w:hAnsi="Times New Roman" w:cs="Times New Roman"/>
          <w:sz w:val="24"/>
          <w:szCs w:val="24"/>
          <w:lang w:eastAsia="ru-RU"/>
        </w:rPr>
        <w:t xml:space="preserve">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9312A">
        <w:rPr>
          <w:rFonts w:ascii="Times New Roman" w:eastAsia="Times New Roman" w:hAnsi="Times New Roman" w:cs="Times New Roman"/>
          <w:sz w:val="24"/>
          <w:szCs w:val="24"/>
          <w:lang w:eastAsia="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99312A">
        <w:rPr>
          <w:rFonts w:ascii="Times New Roman" w:eastAsia="Times New Roman" w:hAnsi="Times New Roman" w:cs="Times New Roman"/>
          <w:sz w:val="24"/>
          <w:szCs w:val="24"/>
          <w:lang w:eastAsia="ru-RU"/>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99312A">
        <w:rPr>
          <w:rFonts w:ascii="Times New Roman" w:eastAsia="Times New Roman" w:hAnsi="Times New Roman" w:cs="Times New Roman"/>
          <w:sz w:val="24"/>
          <w:szCs w:val="24"/>
          <w:lang w:eastAsia="ru-RU"/>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9312A">
        <w:rPr>
          <w:rFonts w:ascii="Times New Roman" w:eastAsia="Times New Roman" w:hAnsi="Times New Roman" w:cs="Times New Roman"/>
          <w:sz w:val="24"/>
          <w:szCs w:val="24"/>
          <w:lang w:eastAsia="ru-RU"/>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99312A">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F70FD" w:rsidRDefault="008F70FD" w:rsidP="008F70FD">
      <w:pPr>
        <w:tabs>
          <w:tab w:val="left" w:pos="1276"/>
        </w:tabs>
        <w:spacing w:line="240" w:lineRule="auto"/>
        <w:jc w:val="center"/>
        <w:rPr>
          <w:rFonts w:ascii="Times New Roman" w:hAnsi="Times New Roman" w:cs="Times New Roman"/>
          <w:sz w:val="24"/>
          <w:szCs w:val="24"/>
        </w:rPr>
      </w:pPr>
    </w:p>
    <w:p w:rsidR="008F70FD" w:rsidRPr="00C56DD1" w:rsidRDefault="008F70FD" w:rsidP="008F70FD">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2. Стандарт предоставления муниципальной услуги</w:t>
      </w:r>
    </w:p>
    <w:p w:rsidR="008F70FD" w:rsidRPr="00C56DD1" w:rsidRDefault="008F70FD" w:rsidP="008F70FD">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Наименование муниципальной услуги</w:t>
      </w:r>
    </w:p>
    <w:p w:rsidR="008F70FD" w:rsidRPr="00B6703D" w:rsidRDefault="008F70FD" w:rsidP="008F70FD">
      <w:pPr>
        <w:pStyle w:val="a3"/>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r w:rsidRPr="00B6703D">
        <w:rPr>
          <w:rFonts w:ascii="Times New Roman" w:hAnsi="Times New Roman" w:cs="Times New Roman"/>
          <w:sz w:val="24"/>
          <w:szCs w:val="24"/>
        </w:rPr>
        <w:t>Муниципальная услуга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8F70FD" w:rsidRPr="00C56DD1" w:rsidRDefault="008F70FD" w:rsidP="008F70FD">
      <w:pPr>
        <w:tabs>
          <w:tab w:val="left" w:pos="1276"/>
        </w:tabs>
        <w:suppressAutoHyphens/>
        <w:spacing w:after="0" w:line="240" w:lineRule="auto"/>
        <w:ind w:left="710"/>
        <w:jc w:val="both"/>
        <w:rPr>
          <w:rFonts w:ascii="Times New Roman" w:hAnsi="Times New Roman" w:cs="Times New Roman"/>
          <w:sz w:val="24"/>
          <w:szCs w:val="24"/>
        </w:rPr>
      </w:pPr>
    </w:p>
    <w:p w:rsidR="008F70FD" w:rsidRPr="00C56DD1" w:rsidRDefault="008F70FD" w:rsidP="008F70FD">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Наименование органа, предоставляющего муниципальную услугу</w:t>
      </w:r>
    </w:p>
    <w:p w:rsidR="008F70FD" w:rsidRPr="00296F9A" w:rsidRDefault="008F70FD" w:rsidP="008F70FD">
      <w:pPr>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Предоставление муниципальной услуги осуществляется </w:t>
      </w:r>
      <w:r>
        <w:rPr>
          <w:rFonts w:ascii="Times New Roman" w:hAnsi="Times New Roman" w:cs="Times New Roman"/>
          <w:sz w:val="24"/>
          <w:szCs w:val="24"/>
        </w:rPr>
        <w:t xml:space="preserve">Уполномоченным органом - </w:t>
      </w:r>
      <w:r w:rsidRPr="00296F9A">
        <w:rPr>
          <w:rFonts w:ascii="Times New Roman" w:hAnsi="Times New Roman" w:cs="Times New Roman"/>
          <w:sz w:val="24"/>
          <w:szCs w:val="24"/>
        </w:rPr>
        <w:t>Администрацией</w:t>
      </w:r>
      <w:r w:rsidR="00296611" w:rsidRPr="00296611">
        <w:rPr>
          <w:rFonts w:ascii="Times New Roman" w:hAnsi="Times New Roman" w:cs="Times New Roman"/>
          <w:sz w:val="24"/>
          <w:szCs w:val="24"/>
        </w:rPr>
        <w:t xml:space="preserve"> </w:t>
      </w:r>
      <w:r w:rsidR="00296611">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sz w:val="24"/>
          <w:szCs w:val="24"/>
        </w:rPr>
        <w:t>.</w:t>
      </w:r>
    </w:p>
    <w:p w:rsidR="008F70FD" w:rsidRPr="00296F9A" w:rsidRDefault="008F70FD" w:rsidP="008F70FD">
      <w:pPr>
        <w:numPr>
          <w:ilvl w:val="0"/>
          <w:numId w:val="2"/>
        </w:numPr>
        <w:tabs>
          <w:tab w:val="left" w:pos="1276"/>
        </w:tabs>
        <w:suppressAutoHyphens/>
        <w:spacing w:after="0" w:line="240" w:lineRule="auto"/>
        <w:ind w:left="0" w:firstLine="709"/>
        <w:jc w:val="both"/>
        <w:rPr>
          <w:rFonts w:ascii="Times New Roman" w:hAnsi="Times New Roman" w:cs="Times New Roman"/>
          <w:i/>
          <w:sz w:val="24"/>
          <w:szCs w:val="24"/>
        </w:rPr>
      </w:pPr>
      <w:r w:rsidRPr="00B6703D">
        <w:rPr>
          <w:rFonts w:ascii="Times New Roman" w:hAnsi="Times New Roman" w:cs="Times New Roman"/>
          <w:sz w:val="24"/>
          <w:szCs w:val="24"/>
        </w:rPr>
        <w:t>Непосредственно предоставление муниципальной услуги осуществляет</w:t>
      </w:r>
      <w:r w:rsidRPr="00296F9A">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w:t>
      </w:r>
      <w:r w:rsidRPr="00296F9A">
        <w:rPr>
          <w:rFonts w:ascii="Times New Roman" w:hAnsi="Times New Roman" w:cs="Times New Roman"/>
          <w:sz w:val="24"/>
          <w:szCs w:val="24"/>
        </w:rPr>
        <w:t>Администрации</w:t>
      </w:r>
      <w:proofErr w:type="gramStart"/>
      <w:r w:rsidRPr="00296F9A">
        <w:rPr>
          <w:rFonts w:ascii="Times New Roman" w:hAnsi="Times New Roman" w:cs="Times New Roman"/>
          <w:i/>
          <w:sz w:val="24"/>
          <w:szCs w:val="24"/>
        </w:rPr>
        <w:t>.</w:t>
      </w:r>
      <w:proofErr w:type="gramEnd"/>
      <w:r w:rsidR="00296611" w:rsidRPr="00296611">
        <w:rPr>
          <w:rFonts w:ascii="Times New Roman" w:hAnsi="Times New Roman" w:cs="Times New Roman"/>
          <w:sz w:val="24"/>
          <w:szCs w:val="24"/>
        </w:rPr>
        <w:t xml:space="preserve"> </w:t>
      </w:r>
      <w:proofErr w:type="gramStart"/>
      <w:r w:rsidR="00296611">
        <w:rPr>
          <w:rFonts w:ascii="Times New Roman" w:hAnsi="Times New Roman" w:cs="Times New Roman"/>
          <w:sz w:val="24"/>
          <w:szCs w:val="24"/>
        </w:rPr>
        <w:t>с</w:t>
      </w:r>
      <w:proofErr w:type="gramEnd"/>
      <w:r w:rsidR="00296611">
        <w:rPr>
          <w:rFonts w:ascii="Times New Roman" w:hAnsi="Times New Roman" w:cs="Times New Roman"/>
          <w:sz w:val="24"/>
          <w:szCs w:val="24"/>
        </w:rPr>
        <w:t>ельского поселения Романовка муниципального района Хворостянский</w:t>
      </w:r>
    </w:p>
    <w:p w:rsidR="008F70FD" w:rsidRPr="00296F9A" w:rsidRDefault="008F70FD" w:rsidP="008F70FD">
      <w:pPr>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proofErr w:type="gramStart"/>
      <w:r w:rsidRPr="00296F9A">
        <w:rPr>
          <w:rFonts w:ascii="Times New Roman" w:hAnsi="Times New Roman" w:cs="Times New Roman"/>
          <w:sz w:val="24"/>
          <w:szCs w:val="24"/>
        </w:rPr>
        <w:t xml:space="preserve">Администрация </w:t>
      </w:r>
      <w:r w:rsidR="00296611">
        <w:rPr>
          <w:rFonts w:ascii="Times New Roman" w:hAnsi="Times New Roman" w:cs="Times New Roman"/>
          <w:sz w:val="24"/>
          <w:szCs w:val="24"/>
        </w:rPr>
        <w:t>сельского поселения Романовка муниципального района Хворостянский</w:t>
      </w:r>
      <w:r w:rsidR="00296611" w:rsidRPr="00296F9A">
        <w:rPr>
          <w:rFonts w:ascii="Times New Roman" w:hAnsi="Times New Roman" w:cs="Times New Roman"/>
          <w:sz w:val="24"/>
          <w:szCs w:val="24"/>
        </w:rPr>
        <w:t xml:space="preserve"> </w:t>
      </w:r>
      <w:r w:rsidRPr="00296F9A">
        <w:rPr>
          <w:rFonts w:ascii="Times New Roman" w:hAnsi="Times New Roman" w:cs="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8F70FD" w:rsidRPr="00296F9A" w:rsidRDefault="008F70FD" w:rsidP="008F70FD">
      <w:pPr>
        <w:tabs>
          <w:tab w:val="left" w:pos="1276"/>
        </w:tabs>
        <w:suppressAutoHyphens/>
        <w:spacing w:after="0" w:line="240" w:lineRule="auto"/>
        <w:ind w:left="900"/>
        <w:jc w:val="both"/>
        <w:rPr>
          <w:rFonts w:ascii="Times New Roman" w:hAnsi="Times New Roman" w:cs="Times New Roman"/>
          <w:sz w:val="24"/>
          <w:szCs w:val="24"/>
        </w:rPr>
      </w:pPr>
    </w:p>
    <w:p w:rsidR="008F70FD" w:rsidRPr="00C56DD1" w:rsidRDefault="008F70FD" w:rsidP="008F70FD">
      <w:pPr>
        <w:tabs>
          <w:tab w:val="left" w:pos="1276"/>
        </w:tabs>
        <w:spacing w:line="240" w:lineRule="auto"/>
        <w:jc w:val="center"/>
        <w:outlineLvl w:val="2"/>
        <w:rPr>
          <w:rFonts w:ascii="Times New Roman" w:hAnsi="Times New Roman" w:cs="Times New Roman"/>
          <w:b/>
          <w:sz w:val="24"/>
          <w:szCs w:val="24"/>
        </w:rPr>
      </w:pPr>
      <w:r w:rsidRPr="00C56DD1">
        <w:rPr>
          <w:rFonts w:ascii="Times New Roman" w:hAnsi="Times New Roman" w:cs="Times New Roman"/>
          <w:b/>
          <w:sz w:val="24"/>
          <w:szCs w:val="24"/>
        </w:rPr>
        <w:t>Описание результата предоставления муниципальной услуги</w:t>
      </w:r>
    </w:p>
    <w:p w:rsidR="008F70FD" w:rsidRPr="00296F9A" w:rsidRDefault="008F70FD" w:rsidP="008F70FD">
      <w:pPr>
        <w:numPr>
          <w:ilvl w:val="0"/>
          <w:numId w:val="2"/>
        </w:numPr>
        <w:tabs>
          <w:tab w:val="left" w:pos="1276"/>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Результатами предоставления муниципальной услуги являются:</w:t>
      </w:r>
    </w:p>
    <w:p w:rsidR="008F70FD" w:rsidRPr="00296F9A" w:rsidRDefault="008F70FD" w:rsidP="008F7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296F9A">
        <w:rPr>
          <w:rFonts w:ascii="Times New Roman" w:hAnsi="Times New Roman" w:cs="Times New Roman"/>
          <w:sz w:val="24"/>
          <w:szCs w:val="24"/>
        </w:rPr>
        <w:t>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8F70FD" w:rsidRPr="00296F9A" w:rsidRDefault="008F70FD" w:rsidP="008F7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мотивированный отказ в выдаче документа</w:t>
      </w:r>
      <w:r>
        <w:rPr>
          <w:rFonts w:ascii="Times New Roman" w:hAnsi="Times New Roman" w:cs="Times New Roman"/>
          <w:sz w:val="24"/>
          <w:szCs w:val="24"/>
        </w:rPr>
        <w:t xml:space="preserve"> (</w:t>
      </w:r>
      <w:r w:rsidRPr="00296F9A">
        <w:rPr>
          <w:rFonts w:ascii="Times New Roman" w:hAnsi="Times New Roman" w:cs="Times New Roman"/>
          <w:sz w:val="24"/>
          <w:szCs w:val="24"/>
        </w:rPr>
        <w:t>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8F70FD" w:rsidRDefault="008F70FD" w:rsidP="008F70FD">
      <w:pPr>
        <w:keepNext/>
        <w:tabs>
          <w:tab w:val="left" w:pos="1276"/>
        </w:tabs>
        <w:spacing w:line="240" w:lineRule="auto"/>
        <w:jc w:val="center"/>
        <w:outlineLvl w:val="2"/>
        <w:rPr>
          <w:rFonts w:ascii="Times New Roman" w:hAnsi="Times New Roman" w:cs="Times New Roman"/>
          <w:b/>
          <w:sz w:val="24"/>
          <w:szCs w:val="24"/>
        </w:rPr>
      </w:pPr>
    </w:p>
    <w:p w:rsidR="008F70FD" w:rsidRPr="00AF057A" w:rsidRDefault="008F70FD" w:rsidP="008F70FD">
      <w:pPr>
        <w:keepNext/>
        <w:tabs>
          <w:tab w:val="left" w:pos="1276"/>
        </w:tabs>
        <w:spacing w:line="240" w:lineRule="auto"/>
        <w:jc w:val="center"/>
        <w:outlineLvl w:val="2"/>
        <w:rPr>
          <w:rFonts w:ascii="Times New Roman" w:hAnsi="Times New Roman" w:cs="Times New Roman"/>
          <w:b/>
          <w:sz w:val="24"/>
          <w:szCs w:val="24"/>
        </w:rPr>
      </w:pPr>
      <w:r w:rsidRPr="00966266">
        <w:rPr>
          <w:rFonts w:ascii="Times New Roman" w:hAnsi="Times New Roman" w:cs="Times New Roman"/>
          <w:b/>
          <w:sz w:val="24"/>
          <w:szCs w:val="24"/>
        </w:rPr>
        <w:t>Срок предоставления муниципальной услуги</w:t>
      </w:r>
    </w:p>
    <w:p w:rsidR="008F70FD" w:rsidRPr="00AF057A" w:rsidRDefault="008F70FD" w:rsidP="008F70FD">
      <w:pPr>
        <w:numPr>
          <w:ilvl w:val="0"/>
          <w:numId w:val="2"/>
        </w:numPr>
        <w:tabs>
          <w:tab w:val="left" w:pos="-360"/>
          <w:tab w:val="left" w:pos="1276"/>
        </w:tabs>
        <w:suppressAutoHyphens/>
        <w:spacing w:after="0" w:line="240" w:lineRule="auto"/>
        <w:ind w:left="0" w:firstLine="710"/>
        <w:jc w:val="both"/>
        <w:rPr>
          <w:rFonts w:ascii="Times New Roman" w:hAnsi="Times New Roman" w:cs="Times New Roman"/>
          <w:sz w:val="24"/>
          <w:szCs w:val="24"/>
        </w:rPr>
      </w:pPr>
      <w:r w:rsidRPr="00AF057A">
        <w:rPr>
          <w:rFonts w:ascii="Times New Roman" w:hAnsi="Times New Roman" w:cs="Times New Roman"/>
          <w:sz w:val="24"/>
          <w:szCs w:val="24"/>
        </w:rPr>
        <w:t xml:space="preserve">Муниципальная услуга предоставляется в течение тридцати календарных дней со дня поступления заявления в уполномоченный орган.  </w:t>
      </w:r>
    </w:p>
    <w:p w:rsidR="008F70FD" w:rsidRPr="00966266" w:rsidRDefault="008F70FD" w:rsidP="008F70FD">
      <w:pPr>
        <w:numPr>
          <w:ilvl w:val="0"/>
          <w:numId w:val="2"/>
        </w:numPr>
        <w:tabs>
          <w:tab w:val="left" w:pos="-360"/>
          <w:tab w:val="left" w:pos="1276"/>
        </w:tabs>
        <w:suppressAutoHyphens/>
        <w:spacing w:after="0" w:line="240" w:lineRule="auto"/>
        <w:ind w:left="0" w:firstLine="710"/>
        <w:jc w:val="both"/>
        <w:rPr>
          <w:rFonts w:ascii="Times New Roman" w:hAnsi="Times New Roman" w:cs="Times New Roman"/>
          <w:b/>
          <w:sz w:val="24"/>
          <w:szCs w:val="24"/>
        </w:rPr>
      </w:pPr>
      <w:r w:rsidRPr="00966266">
        <w:rPr>
          <w:rFonts w:ascii="Times New Roman" w:hAnsi="Times New Roman" w:cs="Times New Roman"/>
          <w:b/>
          <w:sz w:val="24"/>
          <w:szCs w:val="24"/>
        </w:rPr>
        <w:t>Приостановление предоставления муниципальной услуги не предусмотрено.</w:t>
      </w:r>
    </w:p>
    <w:p w:rsidR="008F70FD" w:rsidRPr="00296F9A" w:rsidRDefault="008F70FD" w:rsidP="008F70FD">
      <w:pPr>
        <w:numPr>
          <w:ilvl w:val="0"/>
          <w:numId w:val="2"/>
        </w:numPr>
        <w:tabs>
          <w:tab w:val="left" w:pos="-360"/>
          <w:tab w:val="left" w:pos="1276"/>
        </w:tabs>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Выдача (направление) документа заявителю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документа осуществляется в срок, не превышающий 1 рабочий день.</w:t>
      </w:r>
    </w:p>
    <w:p w:rsidR="008F70FD" w:rsidRPr="00296F9A" w:rsidRDefault="008F70FD" w:rsidP="008F70FD">
      <w:pPr>
        <w:tabs>
          <w:tab w:val="left" w:pos="1276"/>
        </w:tabs>
        <w:spacing w:line="240" w:lineRule="auto"/>
        <w:jc w:val="center"/>
        <w:rPr>
          <w:rFonts w:ascii="Times New Roman" w:hAnsi="Times New Roman" w:cs="Times New Roman"/>
          <w:sz w:val="24"/>
          <w:szCs w:val="24"/>
        </w:rPr>
      </w:pPr>
    </w:p>
    <w:p w:rsidR="008F70FD" w:rsidRPr="00AF057A" w:rsidRDefault="008F70FD" w:rsidP="008F70FD">
      <w:pPr>
        <w:tabs>
          <w:tab w:val="left" w:pos="1276"/>
        </w:tabs>
        <w:spacing w:line="240" w:lineRule="auto"/>
        <w:jc w:val="center"/>
        <w:outlineLvl w:val="2"/>
        <w:rPr>
          <w:rFonts w:ascii="Times New Roman" w:hAnsi="Times New Roman" w:cs="Times New Roman"/>
          <w:b/>
          <w:sz w:val="24"/>
          <w:szCs w:val="24"/>
        </w:rPr>
      </w:pPr>
      <w:r w:rsidRPr="00AF057A">
        <w:rPr>
          <w:rFonts w:ascii="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F70FD" w:rsidRDefault="008F70FD" w:rsidP="008F70FD">
      <w:pPr>
        <w:numPr>
          <w:ilvl w:val="0"/>
          <w:numId w:val="2"/>
        </w:numPr>
        <w:tabs>
          <w:tab w:val="left" w:pos="1276"/>
        </w:tabs>
        <w:suppressAutoHyphens/>
        <w:spacing w:after="0" w:line="240" w:lineRule="auto"/>
        <w:jc w:val="both"/>
        <w:rPr>
          <w:rFonts w:ascii="Times New Roman" w:eastAsia="ヒラギノ角ゴ Pro W3" w:hAnsi="Times New Roman" w:cs="Times New Roman"/>
          <w:color w:val="000000"/>
          <w:sz w:val="24"/>
          <w:szCs w:val="24"/>
        </w:rPr>
      </w:pPr>
      <w:r w:rsidRPr="00296F9A">
        <w:rPr>
          <w:rFonts w:ascii="Times New Roman" w:eastAsia="ヒラギノ角ゴ Pro W3" w:hAnsi="Times New Roman" w:cs="Times New Roman"/>
          <w:color w:val="000000"/>
          <w:sz w:val="24"/>
          <w:szCs w:val="24"/>
        </w:rPr>
        <w:t xml:space="preserve">Предоставление муниципальной услуги осуществляется в соответствии </w:t>
      </w:r>
      <w:proofErr w:type="gramStart"/>
      <w:r w:rsidRPr="00296F9A">
        <w:rPr>
          <w:rFonts w:ascii="Times New Roman" w:eastAsia="ヒラギノ角ゴ Pro W3" w:hAnsi="Times New Roman" w:cs="Times New Roman"/>
          <w:color w:val="000000"/>
          <w:sz w:val="24"/>
          <w:szCs w:val="24"/>
        </w:rPr>
        <w:t>с</w:t>
      </w:r>
      <w:proofErr w:type="gramEnd"/>
      <w:r w:rsidRPr="00296F9A">
        <w:rPr>
          <w:rFonts w:ascii="Times New Roman" w:eastAsia="ヒラギノ角ゴ Pro W3" w:hAnsi="Times New Roman" w:cs="Times New Roman"/>
          <w:color w:val="000000"/>
          <w:sz w:val="24"/>
          <w:szCs w:val="24"/>
        </w:rPr>
        <w:t>:</w:t>
      </w:r>
    </w:p>
    <w:p w:rsidR="008F70FD" w:rsidRPr="00B81EA9" w:rsidRDefault="008F70FD" w:rsidP="008F70FD">
      <w:pPr>
        <w:tabs>
          <w:tab w:val="left" w:pos="1276"/>
        </w:tabs>
        <w:suppressAutoHyphens/>
        <w:spacing w:after="0" w:line="240" w:lineRule="auto"/>
        <w:ind w:left="710"/>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Конституцией Российской Федерации</w:t>
      </w:r>
      <w:r w:rsidRPr="004D1F48">
        <w:rPr>
          <w:rFonts w:ascii="Times New Roman" w:eastAsia="ヒラギノ角ゴ Pro W3" w:hAnsi="Times New Roman" w:cs="Times New Roman"/>
          <w:color w:val="000000"/>
          <w:sz w:val="24"/>
          <w:szCs w:val="24"/>
        </w:rPr>
        <w:t>;</w:t>
      </w:r>
    </w:p>
    <w:p w:rsidR="008F70FD" w:rsidRDefault="008F70FD" w:rsidP="008F70F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Жилищным Кодексом Российской Федерации;</w:t>
      </w:r>
    </w:p>
    <w:p w:rsidR="008F70FD" w:rsidRPr="00AF057A" w:rsidRDefault="008F70FD" w:rsidP="008F70FD">
      <w:pPr>
        <w:spacing w:after="0" w:line="240" w:lineRule="auto"/>
        <w:ind w:firstLine="708"/>
        <w:rPr>
          <w:rFonts w:ascii="Times New Roman" w:hAnsi="Times New Roman" w:cs="Times New Roman"/>
          <w:sz w:val="24"/>
          <w:szCs w:val="24"/>
        </w:rPr>
      </w:pPr>
      <w:r>
        <w:rPr>
          <w:rFonts w:ascii="Times New Roman" w:hAnsi="Times New Roman" w:cs="Times New Roman"/>
          <w:bCs/>
          <w:sz w:val="24"/>
          <w:szCs w:val="24"/>
        </w:rPr>
        <w:t xml:space="preserve">Федеральным законом от </w:t>
      </w:r>
      <w:r w:rsidRPr="00AF057A">
        <w:rPr>
          <w:rFonts w:ascii="Times New Roman" w:hAnsi="Times New Roman" w:cs="Times New Roman"/>
          <w:bCs/>
          <w:sz w:val="24"/>
          <w:szCs w:val="24"/>
        </w:rPr>
        <w:t>6</w:t>
      </w:r>
      <w:r>
        <w:rPr>
          <w:rFonts w:ascii="Times New Roman" w:hAnsi="Times New Roman" w:cs="Times New Roman"/>
          <w:bCs/>
          <w:sz w:val="24"/>
          <w:szCs w:val="24"/>
        </w:rPr>
        <w:t xml:space="preserve"> октября </w:t>
      </w:r>
      <w:r w:rsidRPr="00AF057A">
        <w:rPr>
          <w:rFonts w:ascii="Times New Roman" w:hAnsi="Times New Roman" w:cs="Times New Roman"/>
          <w:bCs/>
          <w:sz w:val="24"/>
          <w:szCs w:val="24"/>
        </w:rPr>
        <w:t>2003</w:t>
      </w:r>
      <w:r>
        <w:rPr>
          <w:rFonts w:ascii="Times New Roman" w:hAnsi="Times New Roman" w:cs="Times New Roman"/>
          <w:bCs/>
          <w:sz w:val="24"/>
          <w:szCs w:val="24"/>
        </w:rPr>
        <w:t xml:space="preserve"> года</w:t>
      </w:r>
      <w:r w:rsidRPr="00AF057A">
        <w:rPr>
          <w:rFonts w:ascii="Times New Roman" w:hAnsi="Times New Roman" w:cs="Times New Roman"/>
          <w:bCs/>
          <w:sz w:val="24"/>
          <w:szCs w:val="24"/>
        </w:rPr>
        <w:t xml:space="preserve"> №131-ФЗ «Об общих принципах организации местного самоуправления в Российской Федерации»;</w:t>
      </w:r>
    </w:p>
    <w:p w:rsidR="008F70FD" w:rsidRDefault="008F70FD" w:rsidP="008F70F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Федеральным законом от 24 ноября 1995 года № 181-ФЗ «О социальной защите ин</w:t>
      </w:r>
      <w:r>
        <w:rPr>
          <w:rFonts w:ascii="Times New Roman" w:hAnsi="Times New Roman" w:cs="Times New Roman"/>
          <w:sz w:val="24"/>
          <w:szCs w:val="24"/>
        </w:rPr>
        <w:t>валидов в Российской Федерации»</w:t>
      </w:r>
      <w:r w:rsidRPr="00AF057A">
        <w:rPr>
          <w:rFonts w:ascii="Times New Roman" w:hAnsi="Times New Roman" w:cs="Times New Roman"/>
          <w:sz w:val="24"/>
          <w:szCs w:val="24"/>
        </w:rPr>
        <w:t>;</w:t>
      </w:r>
    </w:p>
    <w:p w:rsidR="008F70FD" w:rsidRDefault="008F70FD" w:rsidP="008F70FD">
      <w:pPr>
        <w:spacing w:after="0" w:line="240" w:lineRule="auto"/>
        <w:ind w:firstLine="708"/>
        <w:jc w:val="both"/>
        <w:rPr>
          <w:rFonts w:ascii="Times New Roman" w:hAnsi="Times New Roman" w:cs="Times New Roman"/>
          <w:sz w:val="24"/>
          <w:szCs w:val="24"/>
        </w:rPr>
      </w:pPr>
      <w:r w:rsidRPr="00AF057A">
        <w:rPr>
          <w:rFonts w:ascii="Times New Roman" w:hAnsi="Times New Roman" w:cs="Times New Roman"/>
          <w:sz w:val="24"/>
          <w:szCs w:val="24"/>
        </w:rPr>
        <w:t>Федеральн</w:t>
      </w:r>
      <w:r>
        <w:rPr>
          <w:rFonts w:ascii="Times New Roman" w:hAnsi="Times New Roman" w:cs="Times New Roman"/>
          <w:sz w:val="24"/>
          <w:szCs w:val="24"/>
        </w:rPr>
        <w:t>ым</w:t>
      </w:r>
      <w:r w:rsidRPr="00AF057A">
        <w:rPr>
          <w:rFonts w:ascii="Times New Roman" w:hAnsi="Times New Roman" w:cs="Times New Roman"/>
          <w:sz w:val="24"/>
          <w:szCs w:val="24"/>
        </w:rPr>
        <w:t xml:space="preserve"> закон</w:t>
      </w:r>
      <w:r>
        <w:rPr>
          <w:rFonts w:ascii="Times New Roman" w:hAnsi="Times New Roman" w:cs="Times New Roman"/>
          <w:sz w:val="24"/>
          <w:szCs w:val="24"/>
        </w:rPr>
        <w:t>ом</w:t>
      </w:r>
      <w:r w:rsidRPr="00AF057A">
        <w:rPr>
          <w:rFonts w:ascii="Times New Roman" w:hAnsi="Times New Roman" w:cs="Times New Roman"/>
          <w:sz w:val="24"/>
          <w:szCs w:val="24"/>
        </w:rPr>
        <w:t xml:space="preserve"> от 27</w:t>
      </w:r>
      <w:r>
        <w:rPr>
          <w:rFonts w:ascii="Times New Roman" w:hAnsi="Times New Roman" w:cs="Times New Roman"/>
          <w:sz w:val="24"/>
          <w:szCs w:val="24"/>
        </w:rPr>
        <w:t xml:space="preserve"> июля </w:t>
      </w:r>
      <w:r w:rsidRPr="00AF057A">
        <w:rPr>
          <w:rFonts w:ascii="Times New Roman" w:hAnsi="Times New Roman" w:cs="Times New Roman"/>
          <w:sz w:val="24"/>
          <w:szCs w:val="24"/>
        </w:rPr>
        <w:t>2010</w:t>
      </w:r>
      <w:r>
        <w:rPr>
          <w:rFonts w:ascii="Times New Roman" w:hAnsi="Times New Roman" w:cs="Times New Roman"/>
          <w:sz w:val="24"/>
          <w:szCs w:val="24"/>
        </w:rPr>
        <w:t xml:space="preserve"> года</w:t>
      </w:r>
      <w:r w:rsidRPr="00AF057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8F70FD" w:rsidRDefault="008F70FD" w:rsidP="008F70FD">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Федеральным законом</w:t>
      </w:r>
      <w:r>
        <w:rPr>
          <w:rFonts w:ascii="Times New Roman" w:hAnsi="Times New Roman" w:cs="Times New Roman"/>
          <w:sz w:val="24"/>
          <w:szCs w:val="24"/>
        </w:rPr>
        <w:t xml:space="preserve"> от </w:t>
      </w:r>
      <w:r w:rsidRPr="00B81EA9">
        <w:rPr>
          <w:rFonts w:ascii="Times New Roman" w:hAnsi="Times New Roman" w:cs="Times New Roman"/>
          <w:sz w:val="24"/>
          <w:szCs w:val="24"/>
        </w:rPr>
        <w:t>2</w:t>
      </w:r>
      <w:r>
        <w:rPr>
          <w:rFonts w:ascii="Times New Roman" w:hAnsi="Times New Roman" w:cs="Times New Roman"/>
          <w:sz w:val="24"/>
          <w:szCs w:val="24"/>
        </w:rPr>
        <w:t xml:space="preserve"> мая </w:t>
      </w:r>
      <w:r w:rsidRPr="00B81EA9">
        <w:rPr>
          <w:rFonts w:ascii="Times New Roman" w:hAnsi="Times New Roman" w:cs="Times New Roman"/>
          <w:sz w:val="24"/>
          <w:szCs w:val="24"/>
        </w:rPr>
        <w:t>2006</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59-ФЗ «О порядке рассмотрения обращени</w:t>
      </w:r>
      <w:r>
        <w:rPr>
          <w:rFonts w:ascii="Times New Roman" w:hAnsi="Times New Roman" w:cs="Times New Roman"/>
          <w:sz w:val="24"/>
          <w:szCs w:val="24"/>
        </w:rPr>
        <w:t>й граждан Российской Федерации»</w:t>
      </w:r>
      <w:r w:rsidRPr="00B81EA9">
        <w:rPr>
          <w:rFonts w:ascii="Times New Roman" w:hAnsi="Times New Roman" w:cs="Times New Roman"/>
          <w:sz w:val="24"/>
          <w:szCs w:val="24"/>
        </w:rPr>
        <w:t>;</w:t>
      </w:r>
    </w:p>
    <w:p w:rsidR="008F70FD" w:rsidRDefault="008F70FD" w:rsidP="008F70FD">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Федеральный закон от 27</w:t>
      </w:r>
      <w:r>
        <w:rPr>
          <w:rFonts w:ascii="Times New Roman" w:hAnsi="Times New Roman" w:cs="Times New Roman"/>
          <w:sz w:val="24"/>
          <w:szCs w:val="24"/>
        </w:rPr>
        <w:t xml:space="preserve"> июля </w:t>
      </w:r>
      <w:r w:rsidRPr="00B81EA9">
        <w:rPr>
          <w:rFonts w:ascii="Times New Roman" w:hAnsi="Times New Roman" w:cs="Times New Roman"/>
          <w:sz w:val="24"/>
          <w:szCs w:val="24"/>
        </w:rPr>
        <w:t>2006</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152-ФЗ «О персональных данных»;</w:t>
      </w:r>
    </w:p>
    <w:p w:rsidR="008F70FD" w:rsidRPr="00B81EA9" w:rsidRDefault="008F70FD" w:rsidP="008F70FD">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Федеральным законом</w:t>
      </w:r>
      <w:r>
        <w:rPr>
          <w:rFonts w:ascii="Times New Roman" w:hAnsi="Times New Roman" w:cs="Times New Roman"/>
          <w:sz w:val="24"/>
          <w:szCs w:val="24"/>
        </w:rPr>
        <w:t xml:space="preserve"> от </w:t>
      </w:r>
      <w:r w:rsidRPr="00B81EA9">
        <w:rPr>
          <w:rFonts w:ascii="Times New Roman" w:hAnsi="Times New Roman" w:cs="Times New Roman"/>
          <w:sz w:val="24"/>
          <w:szCs w:val="24"/>
        </w:rPr>
        <w:t>9</w:t>
      </w:r>
      <w:r>
        <w:rPr>
          <w:rFonts w:ascii="Times New Roman" w:hAnsi="Times New Roman" w:cs="Times New Roman"/>
          <w:sz w:val="24"/>
          <w:szCs w:val="24"/>
        </w:rPr>
        <w:t xml:space="preserve"> февраля </w:t>
      </w:r>
      <w:r w:rsidRPr="00B81EA9">
        <w:rPr>
          <w:rFonts w:ascii="Times New Roman" w:hAnsi="Times New Roman" w:cs="Times New Roman"/>
          <w:sz w:val="24"/>
          <w:szCs w:val="24"/>
        </w:rPr>
        <w:t>2009</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w:t>
      </w:r>
    </w:p>
    <w:p w:rsidR="008F70FD" w:rsidRPr="00296F9A" w:rsidRDefault="008F70FD" w:rsidP="008F70F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2122C">
        <w:rPr>
          <w:rFonts w:ascii="Times New Roman" w:hAnsi="Times New Roman" w:cs="Times New Roman"/>
          <w:sz w:val="24"/>
          <w:szCs w:val="24"/>
        </w:rPr>
        <w:t>Законом Самарской области от 24 июля 2001</w:t>
      </w:r>
      <w:r w:rsidRPr="00296F9A">
        <w:rPr>
          <w:rFonts w:ascii="Times New Roman" w:hAnsi="Times New Roman" w:cs="Times New Roman"/>
          <w:sz w:val="24"/>
          <w:szCs w:val="24"/>
        </w:rPr>
        <w:t xml:space="preserve"> года № 5</w:t>
      </w:r>
      <w:r w:rsidR="00C2122C">
        <w:rPr>
          <w:rFonts w:ascii="Times New Roman" w:hAnsi="Times New Roman" w:cs="Times New Roman"/>
          <w:sz w:val="24"/>
          <w:szCs w:val="24"/>
        </w:rPr>
        <w:t>2-ГД</w:t>
      </w:r>
      <w:r w:rsidRPr="00296F9A">
        <w:rPr>
          <w:rFonts w:ascii="Times New Roman" w:hAnsi="Times New Roman" w:cs="Times New Roman"/>
          <w:sz w:val="24"/>
          <w:szCs w:val="24"/>
        </w:rPr>
        <w:t xml:space="preserve"> «Об обращениях граждан </w:t>
      </w:r>
      <w:r w:rsidR="00C2122C">
        <w:rPr>
          <w:rFonts w:ascii="Times New Roman" w:hAnsi="Times New Roman" w:cs="Times New Roman"/>
          <w:sz w:val="24"/>
          <w:szCs w:val="24"/>
        </w:rPr>
        <w:t>в Самарской</w:t>
      </w:r>
      <w:r w:rsidRPr="00296F9A">
        <w:rPr>
          <w:rFonts w:ascii="Times New Roman" w:hAnsi="Times New Roman" w:cs="Times New Roman"/>
          <w:sz w:val="24"/>
          <w:szCs w:val="24"/>
        </w:rPr>
        <w:t xml:space="preserve"> </w:t>
      </w:r>
      <w:r w:rsidR="00C2122C">
        <w:rPr>
          <w:rFonts w:ascii="Times New Roman" w:hAnsi="Times New Roman" w:cs="Times New Roman"/>
          <w:sz w:val="24"/>
          <w:szCs w:val="24"/>
        </w:rPr>
        <w:t>области</w:t>
      </w:r>
      <w:r w:rsidRPr="00296F9A">
        <w:rPr>
          <w:rFonts w:ascii="Times New Roman" w:hAnsi="Times New Roman" w:cs="Times New Roman"/>
          <w:sz w:val="24"/>
          <w:szCs w:val="24"/>
        </w:rPr>
        <w:t>».</w:t>
      </w:r>
    </w:p>
    <w:p w:rsidR="008F70FD" w:rsidRDefault="008F70FD" w:rsidP="008F70FD">
      <w:pPr>
        <w:tabs>
          <w:tab w:val="left" w:pos="1276"/>
        </w:tabs>
        <w:spacing w:line="100" w:lineRule="atLeast"/>
        <w:rPr>
          <w:rFonts w:ascii="Times New Roman" w:hAnsi="Times New Roman" w:cs="Times New Roman"/>
          <w:sz w:val="24"/>
          <w:szCs w:val="24"/>
        </w:rPr>
      </w:pPr>
      <w:r w:rsidRPr="00296F9A">
        <w:rPr>
          <w:rFonts w:ascii="Times New Roman" w:hAnsi="Times New Roman" w:cs="Times New Roman"/>
          <w:sz w:val="24"/>
          <w:szCs w:val="24"/>
        </w:rPr>
        <w:t xml:space="preserve">      </w:t>
      </w:r>
    </w:p>
    <w:p w:rsidR="008F70FD" w:rsidRPr="00AF057A" w:rsidRDefault="008F70FD" w:rsidP="008F70FD">
      <w:pPr>
        <w:tabs>
          <w:tab w:val="left" w:pos="1276"/>
        </w:tabs>
        <w:spacing w:line="240" w:lineRule="auto"/>
        <w:jc w:val="center"/>
        <w:rPr>
          <w:rFonts w:ascii="Times New Roman" w:hAnsi="Times New Roman" w:cs="Times New Roman"/>
          <w:b/>
          <w:sz w:val="24"/>
          <w:szCs w:val="24"/>
        </w:rPr>
      </w:pPr>
      <w:r w:rsidRPr="00AF057A">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F70FD" w:rsidRDefault="008F70FD" w:rsidP="008F70FD">
      <w:pPr>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Для </w:t>
      </w:r>
      <w:r w:rsidRPr="00296F9A">
        <w:rPr>
          <w:rFonts w:ascii="Times New Roman" w:eastAsia="ヒラギノ角ゴ Pro W3" w:hAnsi="Times New Roman" w:cs="Times New Roman"/>
          <w:color w:val="000000"/>
          <w:sz w:val="24"/>
          <w:szCs w:val="24"/>
        </w:rPr>
        <w:t>предоставления</w:t>
      </w:r>
      <w:r w:rsidRPr="00296F9A">
        <w:rPr>
          <w:rFonts w:ascii="Times New Roman" w:hAnsi="Times New Roman" w:cs="Times New Roman"/>
          <w:sz w:val="24"/>
          <w:szCs w:val="24"/>
        </w:rPr>
        <w:t xml:space="preserve"> муниципальной услуги заявителем предоставляются лично следующие документы:</w:t>
      </w:r>
    </w:p>
    <w:p w:rsidR="008F70FD" w:rsidRPr="00296F9A" w:rsidRDefault="008F70FD" w:rsidP="008F70FD">
      <w:pPr>
        <w:tabs>
          <w:tab w:val="left" w:pos="1276"/>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DA3A41">
        <w:rPr>
          <w:rFonts w:ascii="Times New Roman" w:hAnsi="Times New Roman" w:cs="Times New Roman"/>
          <w:sz w:val="24"/>
          <w:szCs w:val="24"/>
        </w:rPr>
        <w:t>заявление</w:t>
      </w:r>
      <w:r>
        <w:rPr>
          <w:rFonts w:ascii="Times New Roman" w:hAnsi="Times New Roman" w:cs="Times New Roman"/>
          <w:sz w:val="24"/>
          <w:szCs w:val="24"/>
        </w:rPr>
        <w:t xml:space="preserve"> по форме согласно приложению №2</w:t>
      </w:r>
      <w:r w:rsidRPr="00DA3A41">
        <w:rPr>
          <w:rFonts w:ascii="Times New Roman" w:hAnsi="Times New Roman" w:cs="Times New Roman"/>
          <w:sz w:val="24"/>
          <w:szCs w:val="24"/>
        </w:rPr>
        <w:t xml:space="preserve"> к административному регламенту;</w:t>
      </w:r>
    </w:p>
    <w:p w:rsidR="008F70FD" w:rsidRPr="00296F9A" w:rsidRDefault="008F70FD" w:rsidP="008F70FD">
      <w:pPr>
        <w:spacing w:after="0" w:line="240" w:lineRule="auto"/>
        <w:rPr>
          <w:rFonts w:ascii="Times New Roman" w:hAnsi="Times New Roman" w:cs="Times New Roman"/>
          <w:sz w:val="24"/>
          <w:szCs w:val="24"/>
        </w:rPr>
      </w:pPr>
      <w:r>
        <w:rPr>
          <w:rFonts w:ascii="Times New Roman" w:hAnsi="Times New Roman" w:cs="Times New Roman"/>
          <w:sz w:val="24"/>
          <w:szCs w:val="24"/>
        </w:rPr>
        <w:tab/>
        <w:t>2</w:t>
      </w:r>
      <w:r w:rsidRPr="00296F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6F9A">
        <w:rPr>
          <w:rFonts w:ascii="Times New Roman" w:hAnsi="Times New Roman" w:cs="Times New Roman"/>
          <w:sz w:val="24"/>
          <w:szCs w:val="24"/>
        </w:rPr>
        <w:t>документ, удостоверяющий личность;</w:t>
      </w:r>
    </w:p>
    <w:p w:rsidR="008F70FD" w:rsidRPr="00296F9A" w:rsidRDefault="008F70FD" w:rsidP="008F70FD">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ab/>
        <w:t>3</w:t>
      </w:r>
      <w:r w:rsidRPr="00296F9A">
        <w:rPr>
          <w:rFonts w:ascii="Times New Roman" w:hAnsi="Times New Roman" w:cs="Times New Roman"/>
          <w:sz w:val="24"/>
          <w:szCs w:val="24"/>
        </w:rPr>
        <w:t>) </w:t>
      </w:r>
      <w:r>
        <w:rPr>
          <w:rFonts w:ascii="Times New Roman" w:hAnsi="Times New Roman" w:cs="Times New Roman"/>
          <w:sz w:val="24"/>
          <w:szCs w:val="24"/>
        </w:rPr>
        <w:t xml:space="preserve">  </w:t>
      </w:r>
      <w:r w:rsidRPr="00296F9A">
        <w:rPr>
          <w:rFonts w:ascii="Times New Roman" w:hAnsi="Times New Roman" w:cs="Times New Roman"/>
          <w:sz w:val="24"/>
          <w:szCs w:val="24"/>
        </w:rPr>
        <w:t>правоустанавливающие документы на жилое помещение или земельный участок, в отношении которых запрашивается информация;</w:t>
      </w:r>
    </w:p>
    <w:p w:rsidR="008F70FD" w:rsidRPr="00296F9A" w:rsidRDefault="008F70FD" w:rsidP="008F70FD">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t>4</w:t>
      </w:r>
      <w:r w:rsidRPr="00296F9A">
        <w:rPr>
          <w:rFonts w:ascii="Times New Roman" w:hAnsi="Times New Roman" w:cs="Times New Roman"/>
          <w:sz w:val="24"/>
          <w:szCs w:val="24"/>
        </w:rPr>
        <w:t>) </w:t>
      </w:r>
      <w:r>
        <w:rPr>
          <w:rFonts w:ascii="Times New Roman" w:hAnsi="Times New Roman" w:cs="Times New Roman"/>
          <w:sz w:val="24"/>
          <w:szCs w:val="24"/>
        </w:rPr>
        <w:t xml:space="preserve">  </w:t>
      </w:r>
      <w:r w:rsidRPr="00296F9A">
        <w:rPr>
          <w:rFonts w:ascii="Times New Roman" w:hAnsi="Times New Roman" w:cs="Times New Roman"/>
          <w:sz w:val="24"/>
          <w:szCs w:val="24"/>
        </w:rPr>
        <w:t>свидетельство о рождении (паспорта) детей;</w:t>
      </w:r>
    </w:p>
    <w:p w:rsidR="008F70FD" w:rsidRPr="00296F9A" w:rsidRDefault="008F70FD" w:rsidP="008F70FD">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t>5</w:t>
      </w:r>
      <w:r w:rsidRPr="00296F9A">
        <w:rPr>
          <w:rFonts w:ascii="Times New Roman" w:hAnsi="Times New Roman" w:cs="Times New Roman"/>
          <w:sz w:val="24"/>
          <w:szCs w:val="24"/>
        </w:rPr>
        <w:t>) </w:t>
      </w:r>
      <w:r>
        <w:rPr>
          <w:rFonts w:ascii="Times New Roman" w:hAnsi="Times New Roman" w:cs="Times New Roman"/>
          <w:sz w:val="24"/>
          <w:szCs w:val="24"/>
        </w:rPr>
        <w:t xml:space="preserve">  </w:t>
      </w:r>
      <w:r w:rsidRPr="00296F9A">
        <w:rPr>
          <w:rFonts w:ascii="Times New Roman" w:hAnsi="Times New Roman" w:cs="Times New Roman"/>
          <w:sz w:val="24"/>
          <w:szCs w:val="24"/>
        </w:rPr>
        <w:t>свидетельство о смерти.</w:t>
      </w:r>
    </w:p>
    <w:p w:rsidR="008F70FD" w:rsidRPr="00296F9A" w:rsidRDefault="008F70FD" w:rsidP="008F70FD">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Документы, указанные в подпунктах </w:t>
      </w:r>
      <w:r>
        <w:rPr>
          <w:rFonts w:ascii="Times New Roman" w:hAnsi="Times New Roman" w:cs="Times New Roman"/>
          <w:sz w:val="24"/>
          <w:szCs w:val="24"/>
        </w:rPr>
        <w:t>3</w:t>
      </w:r>
      <w:r w:rsidRPr="00296F9A">
        <w:rPr>
          <w:rFonts w:ascii="Times New Roman" w:hAnsi="Times New Roman" w:cs="Times New Roman"/>
          <w:sz w:val="24"/>
          <w:szCs w:val="24"/>
        </w:rPr>
        <w:t>-</w:t>
      </w:r>
      <w:r>
        <w:rPr>
          <w:rFonts w:ascii="Times New Roman" w:hAnsi="Times New Roman" w:cs="Times New Roman"/>
          <w:sz w:val="24"/>
          <w:szCs w:val="24"/>
        </w:rPr>
        <w:t>5</w:t>
      </w:r>
      <w:r w:rsidRPr="00296F9A">
        <w:rPr>
          <w:rFonts w:ascii="Times New Roman" w:hAnsi="Times New Roman" w:cs="Times New Roman"/>
          <w:sz w:val="24"/>
          <w:szCs w:val="24"/>
        </w:rPr>
        <w:t xml:space="preserve"> настоящего пункта, представляются в соответствии с предметом выдаваемого в результате предоставления муниципальной услуги документа.</w:t>
      </w:r>
    </w:p>
    <w:p w:rsidR="008F70FD" w:rsidRPr="00296F9A" w:rsidRDefault="008F70FD" w:rsidP="008F70FD">
      <w:pPr>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В случае </w:t>
      </w:r>
      <w:r w:rsidRPr="00296F9A">
        <w:rPr>
          <w:rFonts w:ascii="Times New Roman" w:eastAsia="ヒラギノ角ゴ Pro W3" w:hAnsi="Times New Roman" w:cs="Times New Roman"/>
          <w:color w:val="000000"/>
          <w:sz w:val="24"/>
          <w:szCs w:val="24"/>
        </w:rPr>
        <w:t>необходимости</w:t>
      </w:r>
      <w:r w:rsidRPr="00296F9A">
        <w:rPr>
          <w:rFonts w:ascii="Times New Roman" w:hAnsi="Times New Roman" w:cs="Times New Roman"/>
          <w:sz w:val="24"/>
          <w:szCs w:val="24"/>
        </w:rPr>
        <w:t xml:space="preserve"> получения заявителем иных документов в рамках осуществляемых Администрацией </w:t>
      </w:r>
      <w:r w:rsidR="00C2122C">
        <w:rPr>
          <w:rFonts w:ascii="Times New Roman" w:hAnsi="Times New Roman" w:cs="Times New Roman"/>
          <w:sz w:val="24"/>
          <w:szCs w:val="24"/>
        </w:rPr>
        <w:t>сельского поселения Романовка муниципального района Хворостянский</w:t>
      </w:r>
      <w:r w:rsidR="00C2122C" w:rsidRPr="00296F9A">
        <w:rPr>
          <w:rFonts w:ascii="Times New Roman" w:hAnsi="Times New Roman" w:cs="Times New Roman"/>
          <w:sz w:val="24"/>
          <w:szCs w:val="24"/>
        </w:rPr>
        <w:t xml:space="preserve"> </w:t>
      </w:r>
      <w:r w:rsidRPr="00296F9A">
        <w:rPr>
          <w:rFonts w:ascii="Times New Roman" w:hAnsi="Times New Roman" w:cs="Times New Roman"/>
          <w:sz w:val="24"/>
          <w:szCs w:val="24"/>
        </w:rPr>
        <w:t>полномочий по выдаче документов, представлению также подлежат соответствующие подтверждающие сведения.</w:t>
      </w:r>
    </w:p>
    <w:p w:rsidR="008F70FD" w:rsidRPr="00296F9A" w:rsidRDefault="008F70FD" w:rsidP="008F70FD">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F70FD" w:rsidRPr="00296F9A" w:rsidRDefault="008F70FD" w:rsidP="008F70FD">
      <w:pPr>
        <w:numPr>
          <w:ilvl w:val="0"/>
          <w:numId w:val="2"/>
        </w:numPr>
        <w:tabs>
          <w:tab w:val="left" w:pos="1276"/>
        </w:tabs>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Администрацию </w:t>
      </w:r>
      <w:r w:rsidR="00C2122C">
        <w:rPr>
          <w:rFonts w:ascii="Times New Roman" w:hAnsi="Times New Roman" w:cs="Times New Roman"/>
          <w:sz w:val="24"/>
          <w:szCs w:val="24"/>
        </w:rPr>
        <w:t>сельского поселения Романовка муниципального района Хворостянский</w:t>
      </w:r>
      <w:r w:rsidR="00C2122C" w:rsidRPr="00296F9A">
        <w:rPr>
          <w:rFonts w:ascii="Times New Roman" w:hAnsi="Times New Roman" w:cs="Times New Roman"/>
          <w:sz w:val="24"/>
          <w:szCs w:val="24"/>
        </w:rPr>
        <w:t xml:space="preserve"> </w:t>
      </w:r>
      <w:r w:rsidRPr="00296F9A">
        <w:rPr>
          <w:rFonts w:ascii="Times New Roman" w:hAnsi="Times New Roman" w:cs="Times New Roman"/>
          <w:sz w:val="24"/>
          <w:szCs w:val="24"/>
        </w:rPr>
        <w:t>с использованием Единого портала государственных и муниципальных услуг (функций),  почтовым отправлением, при личном обращении.</w:t>
      </w:r>
    </w:p>
    <w:p w:rsidR="008F70FD" w:rsidRPr="00296F9A" w:rsidRDefault="008F70FD" w:rsidP="008F70FD">
      <w:pPr>
        <w:pStyle w:val="a3"/>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8F70FD" w:rsidRPr="00296F9A" w:rsidRDefault="008F70FD" w:rsidP="008F70FD">
      <w:pPr>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8F70FD" w:rsidRDefault="008F70FD" w:rsidP="008F70FD">
      <w:pPr>
        <w:widowControl w:val="0"/>
        <w:tabs>
          <w:tab w:val="left" w:pos="1276"/>
        </w:tabs>
        <w:spacing w:line="240" w:lineRule="auto"/>
        <w:jc w:val="center"/>
        <w:outlineLvl w:val="2"/>
        <w:rPr>
          <w:rFonts w:ascii="Times New Roman" w:hAnsi="Times New Roman" w:cs="Times New Roman"/>
          <w:b/>
          <w:sz w:val="24"/>
          <w:szCs w:val="24"/>
        </w:rPr>
      </w:pPr>
    </w:p>
    <w:p w:rsidR="008F70FD" w:rsidRPr="004D6AEE" w:rsidRDefault="008F70FD" w:rsidP="008F70FD">
      <w:pPr>
        <w:widowControl w:val="0"/>
        <w:tabs>
          <w:tab w:val="left" w:pos="1276"/>
        </w:tabs>
        <w:spacing w:line="240" w:lineRule="auto"/>
        <w:jc w:val="center"/>
        <w:outlineLvl w:val="2"/>
        <w:rPr>
          <w:rFonts w:ascii="Times New Roman" w:hAnsi="Times New Roman" w:cs="Times New Roman"/>
          <w:b/>
          <w:sz w:val="24"/>
          <w:szCs w:val="24"/>
        </w:rPr>
      </w:pPr>
      <w:proofErr w:type="gramStart"/>
      <w:r w:rsidRPr="004D6AEE">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F70FD" w:rsidRPr="00296F9A" w:rsidRDefault="008F70FD" w:rsidP="008F70FD">
      <w:pPr>
        <w:widowControl w:val="0"/>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иных органов:</w:t>
      </w:r>
    </w:p>
    <w:p w:rsidR="008F70FD" w:rsidRPr="00296F9A" w:rsidRDefault="008F70FD" w:rsidP="008F70F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1) правоустанавливающие документы и кадастровый паспорт на жилое помещение или земельный участок, в отношении </w:t>
      </w:r>
      <w:proofErr w:type="gramStart"/>
      <w:r w:rsidRPr="00296F9A">
        <w:rPr>
          <w:rFonts w:ascii="Times New Roman" w:hAnsi="Times New Roman" w:cs="Times New Roman"/>
          <w:sz w:val="24"/>
          <w:szCs w:val="24"/>
        </w:rPr>
        <w:t>которых</w:t>
      </w:r>
      <w:proofErr w:type="gramEnd"/>
      <w:r w:rsidRPr="00296F9A">
        <w:rPr>
          <w:rFonts w:ascii="Times New Roman" w:hAnsi="Times New Roman" w:cs="Times New Roman"/>
          <w:sz w:val="24"/>
          <w:szCs w:val="24"/>
        </w:rPr>
        <w:t xml:space="preserve"> запрашивается информация;</w:t>
      </w:r>
    </w:p>
    <w:p w:rsidR="008F70FD" w:rsidRPr="00296F9A" w:rsidRDefault="008F70FD" w:rsidP="008F70FD">
      <w:pPr>
        <w:tabs>
          <w:tab w:val="left" w:pos="709"/>
          <w:tab w:val="left" w:pos="299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2) документы, подтверждающие право на льготное обслуживание и обеспечение.</w:t>
      </w:r>
    </w:p>
    <w:p w:rsidR="008F70FD" w:rsidRPr="00296F9A" w:rsidRDefault="008F70FD" w:rsidP="008F70FD">
      <w:pPr>
        <w:tabs>
          <w:tab w:val="left" w:pos="1276"/>
        </w:tab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8F70FD" w:rsidRPr="00296F9A" w:rsidRDefault="008F70FD" w:rsidP="008F70FD">
      <w:pPr>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Администрация</w:t>
      </w:r>
      <w:r w:rsidR="00C2122C" w:rsidRPr="00C2122C">
        <w:rPr>
          <w:rFonts w:ascii="Times New Roman" w:hAnsi="Times New Roman" w:cs="Times New Roman"/>
          <w:sz w:val="24"/>
          <w:szCs w:val="24"/>
        </w:rPr>
        <w:t xml:space="preserve"> </w:t>
      </w:r>
      <w:r w:rsidR="00C2122C">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sz w:val="24"/>
          <w:szCs w:val="24"/>
        </w:rPr>
        <w:t xml:space="preserve"> не вправе требовать от заявителя:</w:t>
      </w:r>
    </w:p>
    <w:p w:rsidR="008F70FD" w:rsidRDefault="008F70FD" w:rsidP="008F70FD">
      <w:pPr>
        <w:spacing w:after="0" w:line="240" w:lineRule="auto"/>
        <w:ind w:firstLine="709"/>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70FD" w:rsidRDefault="008F70FD" w:rsidP="008F70FD">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w:t>
      </w:r>
      <w:r w:rsidR="00C2122C">
        <w:rPr>
          <w:rFonts w:ascii="Times New Roman" w:hAnsi="Times New Roman"/>
          <w:sz w:val="24"/>
          <w:szCs w:val="24"/>
        </w:rPr>
        <w:t>тивными правовыми актами Самарской</w:t>
      </w:r>
      <w:r>
        <w:rPr>
          <w:rFonts w:ascii="Times New Roman" w:hAnsi="Times New Roman"/>
          <w:sz w:val="24"/>
          <w:szCs w:val="24"/>
        </w:rPr>
        <w:t xml:space="preserve"> области, муниципальными правовыми актами, за исключением документов, включенных в определенный </w:t>
      </w:r>
      <w:hyperlink r:id="rId9" w:history="1">
        <w:r>
          <w:rPr>
            <w:rFonts w:ascii="Times New Roman" w:hAnsi="Times New Roman"/>
            <w:sz w:val="24"/>
            <w:szCs w:val="24"/>
          </w:rPr>
          <w:t>частью</w:t>
        </w:r>
        <w:proofErr w:type="gramEnd"/>
        <w:r>
          <w:rPr>
            <w:rFonts w:ascii="Times New Roman" w:hAnsi="Times New Roman"/>
            <w:sz w:val="24"/>
            <w:szCs w:val="24"/>
          </w:rPr>
          <w:t xml:space="preserve"> 6 статьи 7</w:t>
        </w:r>
      </w:hyperlink>
      <w:r>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от 27 июля 2010 года № 210-ФЗ) перечень документов;</w:t>
      </w:r>
    </w:p>
    <w:p w:rsidR="008F70FD" w:rsidRDefault="008F70FD" w:rsidP="008F70FD">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8F70FD" w:rsidRDefault="008F70FD" w:rsidP="008F70FD">
      <w:pPr>
        <w:spacing w:after="0" w:line="240" w:lineRule="auto"/>
        <w:ind w:firstLine="709"/>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70FD" w:rsidRDefault="008F70FD" w:rsidP="008F70FD">
      <w:pPr>
        <w:spacing w:after="0" w:line="240" w:lineRule="auto"/>
        <w:ind w:firstLine="709"/>
        <w:jc w:val="both"/>
        <w:rPr>
          <w:rFonts w:ascii="Times New Roman" w:hAnsi="Times New Roman"/>
          <w:sz w:val="24"/>
          <w:szCs w:val="24"/>
        </w:rPr>
      </w:pPr>
      <w:r>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70FD" w:rsidRDefault="008F70FD" w:rsidP="008F70FD">
      <w:pPr>
        <w:spacing w:after="0" w:line="240" w:lineRule="auto"/>
        <w:ind w:firstLine="709"/>
        <w:jc w:val="both"/>
        <w:rPr>
          <w:rFonts w:ascii="Times New Roman" w:hAnsi="Times New Roman"/>
          <w:sz w:val="24"/>
          <w:szCs w:val="24"/>
        </w:rPr>
      </w:pPr>
      <w:r>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70FD" w:rsidRDefault="008F70FD" w:rsidP="008F70FD">
      <w:pPr>
        <w:spacing w:after="0" w:line="240" w:lineRule="auto"/>
        <w:ind w:firstLine="709"/>
        <w:jc w:val="both"/>
        <w:rPr>
          <w:rFonts w:ascii="Times New Roman" w:hAnsi="Times New Roman"/>
          <w:sz w:val="24"/>
          <w:szCs w:val="24"/>
        </w:rPr>
      </w:pPr>
      <w:r>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70FD" w:rsidRDefault="008F70FD" w:rsidP="008F70FD">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Pr>
          <w:rFonts w:ascii="Times New Roman" w:hAnsi="Times New Roman"/>
          <w:sz w:val="24"/>
          <w:szCs w:val="24"/>
        </w:rPr>
        <w:t xml:space="preserve"> также приносятся извинения за доставленные неудобства.</w:t>
      </w:r>
    </w:p>
    <w:p w:rsidR="008F70FD" w:rsidRDefault="008F70FD" w:rsidP="008F70FD">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F70FD" w:rsidRDefault="008F70FD" w:rsidP="008F70FD">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Заявитель вправе представить указанные документы и информацию в Администрацию </w:t>
      </w:r>
      <w:r w:rsidR="00C2122C">
        <w:rPr>
          <w:rFonts w:ascii="Times New Roman" w:hAnsi="Times New Roman" w:cs="Times New Roman"/>
          <w:sz w:val="24"/>
          <w:szCs w:val="24"/>
        </w:rPr>
        <w:t>сельского поселения Романовка муниципального района Хворостянский</w:t>
      </w:r>
      <w:r w:rsidR="00C2122C" w:rsidRPr="00296F9A">
        <w:rPr>
          <w:rFonts w:ascii="Times New Roman" w:hAnsi="Times New Roman" w:cs="Times New Roman"/>
          <w:sz w:val="24"/>
          <w:szCs w:val="24"/>
        </w:rPr>
        <w:t xml:space="preserve"> </w:t>
      </w:r>
      <w:r w:rsidRPr="00296F9A">
        <w:rPr>
          <w:rFonts w:ascii="Times New Roman" w:hAnsi="Times New Roman" w:cs="Times New Roman"/>
          <w:sz w:val="24"/>
          <w:szCs w:val="24"/>
        </w:rPr>
        <w:t>по собственной инициативе.</w:t>
      </w:r>
    </w:p>
    <w:p w:rsidR="008F70FD" w:rsidRPr="00296F9A" w:rsidRDefault="008F70FD" w:rsidP="008F70FD">
      <w:pPr>
        <w:spacing w:after="0" w:line="240" w:lineRule="auto"/>
        <w:ind w:firstLine="709"/>
        <w:jc w:val="both"/>
        <w:rPr>
          <w:rFonts w:ascii="Times New Roman" w:hAnsi="Times New Roman" w:cs="Times New Roman"/>
          <w:sz w:val="24"/>
          <w:szCs w:val="24"/>
        </w:rPr>
      </w:pPr>
    </w:p>
    <w:p w:rsidR="008F70FD" w:rsidRPr="004D6AEE" w:rsidRDefault="008F70FD" w:rsidP="008F70FD">
      <w:pPr>
        <w:keepNext/>
        <w:tabs>
          <w:tab w:val="left" w:pos="1276"/>
          <w:tab w:val="left" w:pos="2070"/>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8F70FD" w:rsidRPr="00296F9A" w:rsidRDefault="008F70FD" w:rsidP="008F70FD">
      <w:pPr>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8F70FD" w:rsidRPr="00296F9A" w:rsidRDefault="008F70FD" w:rsidP="008F70FD">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отсутствие документа, удостоверяющего личность;</w:t>
      </w:r>
    </w:p>
    <w:p w:rsidR="008F70FD" w:rsidRPr="00296F9A" w:rsidRDefault="008F70FD" w:rsidP="008F70FD">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отсутствие у заявителя правоустанавливающего документа, кадастрового паспорта на жилое помещение или земельный участок, в отношении которого запрашивается информация (в случае отсутствия данных документов в распоряжении государственных органов, органов местного самоуправления и иных органов, участвующих в предоставлении муниципальной услуги);</w:t>
      </w:r>
    </w:p>
    <w:p w:rsidR="008F70FD" w:rsidRPr="00296F9A" w:rsidRDefault="008F70FD" w:rsidP="008F70FD">
      <w:pPr>
        <w:spacing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обращение с запросом о предоставлении муниципальной услуги неуполномоченного лица.</w:t>
      </w:r>
    </w:p>
    <w:p w:rsidR="008F70FD" w:rsidRPr="004D6AEE" w:rsidRDefault="008F70FD" w:rsidP="008F70FD">
      <w:pPr>
        <w:keepNext/>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Исчерпывающий перечень оснований для приостановления или </w:t>
      </w:r>
      <w:r w:rsidRPr="004D6AEE">
        <w:rPr>
          <w:rFonts w:ascii="Times New Roman" w:hAnsi="Times New Roman" w:cs="Times New Roman"/>
          <w:b/>
          <w:sz w:val="24"/>
          <w:szCs w:val="24"/>
        </w:rPr>
        <w:br/>
        <w:t>отказа в предоставлении муниципальной услуги</w:t>
      </w:r>
    </w:p>
    <w:p w:rsidR="008F70FD" w:rsidRPr="00296F9A" w:rsidRDefault="008F70FD" w:rsidP="008F70FD">
      <w:pPr>
        <w:numPr>
          <w:ilvl w:val="0"/>
          <w:numId w:val="2"/>
        </w:numPr>
        <w:tabs>
          <w:tab w:val="left" w:pos="1276"/>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Основания для отказа в предоставлении муниципальной услуги:</w:t>
      </w:r>
    </w:p>
    <w:p w:rsidR="008F70FD" w:rsidRPr="00296F9A" w:rsidRDefault="008F70FD" w:rsidP="008F7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предоставление заявителем недостоверной, неполной или неактуальной информации;</w:t>
      </w:r>
    </w:p>
    <w:p w:rsidR="008F70FD" w:rsidRPr="00296F9A" w:rsidRDefault="008F70FD" w:rsidP="008F7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несоответствие запроса заявителя сведениям и информации, содержащимся в подтверждающих документах.</w:t>
      </w:r>
    </w:p>
    <w:p w:rsidR="008F70FD" w:rsidRPr="00296F9A" w:rsidRDefault="008F70FD" w:rsidP="008F70F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Неполучение или несвоевременное получение документов, запрошенных в соответствии с пунктом </w:t>
      </w:r>
      <w:r>
        <w:rPr>
          <w:rFonts w:ascii="Times New Roman" w:hAnsi="Times New Roman" w:cs="Times New Roman"/>
          <w:sz w:val="24"/>
          <w:szCs w:val="24"/>
        </w:rPr>
        <w:t>26</w:t>
      </w:r>
      <w:r w:rsidRPr="00296F9A">
        <w:rPr>
          <w:rFonts w:ascii="Times New Roman" w:hAnsi="Times New Roman" w:cs="Times New Roman"/>
          <w:sz w:val="24"/>
          <w:szCs w:val="24"/>
        </w:rPr>
        <w:t xml:space="preserve"> настоящего регламента, не может являться основанием для отказа в предоставлении муниципальной услуги.</w:t>
      </w:r>
    </w:p>
    <w:p w:rsidR="008F70FD" w:rsidRPr="004D6AEE" w:rsidRDefault="008F70FD" w:rsidP="008F70FD">
      <w:pPr>
        <w:numPr>
          <w:ilvl w:val="0"/>
          <w:numId w:val="2"/>
        </w:numPr>
        <w:tabs>
          <w:tab w:val="left" w:pos="1276"/>
        </w:tabs>
        <w:suppressAutoHyphens/>
        <w:spacing w:after="0" w:line="240" w:lineRule="auto"/>
        <w:ind w:left="0" w:firstLine="710"/>
        <w:jc w:val="both"/>
        <w:rPr>
          <w:rFonts w:ascii="Times New Roman" w:hAnsi="Times New Roman" w:cs="Times New Roman"/>
          <w:b/>
          <w:sz w:val="24"/>
          <w:szCs w:val="24"/>
        </w:rPr>
      </w:pPr>
      <w:r w:rsidRPr="004D6AEE">
        <w:rPr>
          <w:rFonts w:ascii="Times New Roman" w:hAnsi="Times New Roman" w:cs="Times New Roman"/>
          <w:b/>
          <w:sz w:val="24"/>
          <w:szCs w:val="24"/>
        </w:rPr>
        <w:t>Основания для приостановления предоставления муниципальной услуги не предусмотрены.</w:t>
      </w:r>
    </w:p>
    <w:p w:rsidR="008F70FD" w:rsidRPr="00296F9A" w:rsidRDefault="008F70FD" w:rsidP="008F70FD">
      <w:pPr>
        <w:tabs>
          <w:tab w:val="left" w:pos="1276"/>
        </w:tabs>
        <w:spacing w:line="240" w:lineRule="auto"/>
        <w:rPr>
          <w:rFonts w:ascii="Times New Roman" w:hAnsi="Times New Roman" w:cs="Times New Roman"/>
          <w:sz w:val="24"/>
          <w:szCs w:val="24"/>
        </w:rPr>
      </w:pPr>
    </w:p>
    <w:p w:rsidR="008F70FD" w:rsidRPr="004D6AEE" w:rsidRDefault="008F70FD" w:rsidP="008F70FD">
      <w:pPr>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Перечень услуг, которые являются необходимыми и обязательными </w:t>
      </w:r>
      <w:r w:rsidRPr="004D6AEE">
        <w:rPr>
          <w:rFonts w:ascii="Times New Roman" w:hAnsi="Times New Roman" w:cs="Times New Roman"/>
          <w:b/>
          <w:sz w:val="24"/>
          <w:szCs w:val="24"/>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F70FD" w:rsidRPr="00296F9A" w:rsidRDefault="008F70FD" w:rsidP="008F70FD">
      <w:pPr>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8F70FD" w:rsidRPr="004D6AEE" w:rsidRDefault="008F70FD" w:rsidP="008F70FD">
      <w:pPr>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Порядок, размер и основания взимания государственной пошлины или </w:t>
      </w:r>
      <w:r w:rsidRPr="004D6AEE">
        <w:rPr>
          <w:rFonts w:ascii="Times New Roman" w:hAnsi="Times New Roman" w:cs="Times New Roman"/>
          <w:b/>
          <w:sz w:val="24"/>
          <w:szCs w:val="24"/>
        </w:rPr>
        <w:br/>
        <w:t>иной платы, взимаемой за предоставление муниципальной услуги</w:t>
      </w:r>
    </w:p>
    <w:p w:rsidR="008F70FD" w:rsidRPr="00296F9A" w:rsidRDefault="008F70FD" w:rsidP="008F70FD">
      <w:pPr>
        <w:numPr>
          <w:ilvl w:val="0"/>
          <w:numId w:val="2"/>
        </w:numPr>
        <w:tabs>
          <w:tab w:val="left" w:pos="127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муниципальной услуги осуществляется бесплатно.</w:t>
      </w:r>
    </w:p>
    <w:p w:rsidR="008F70FD" w:rsidRPr="003111CD" w:rsidRDefault="008F70FD" w:rsidP="008F70FD">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8F70FD" w:rsidRPr="00296F9A" w:rsidRDefault="008F70FD" w:rsidP="008F70FD">
      <w:pPr>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8F70FD" w:rsidRPr="00296F9A" w:rsidRDefault="008F70FD" w:rsidP="008F70F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F70FD" w:rsidRDefault="008F70FD" w:rsidP="008F70FD">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99312A">
        <w:rPr>
          <w:rFonts w:ascii="Times New Roman" w:eastAsia="Times New Roman" w:hAnsi="Times New Roman" w:cs="Times New Roman"/>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В случае</w:t>
      </w:r>
      <w:proofErr w:type="gramStart"/>
      <w:r w:rsidRPr="0099312A">
        <w:rPr>
          <w:rFonts w:ascii="Times New Roman" w:eastAsia="Times New Roman" w:hAnsi="Times New Roman" w:cs="Times New Roman"/>
          <w:sz w:val="24"/>
          <w:szCs w:val="24"/>
          <w:lang w:eastAsia="ru-RU"/>
        </w:rPr>
        <w:t>,</w:t>
      </w:r>
      <w:proofErr w:type="gramEnd"/>
      <w:r w:rsidRPr="0099312A">
        <w:rPr>
          <w:rFonts w:ascii="Times New Roman" w:eastAsia="Times New Roman" w:hAnsi="Times New Roman"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наименование;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местонахождение и юридический адрес;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режим работы;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график приема;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номера телефонов для справок.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оснащаются: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противопожарной системой и средствами пожаротушения;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системой оповещения о возникновении чрезвычайной ситуации;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средствами оказания первой медицинской помощи;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туалетными комнатами для посетителей.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При предоставлении муниципальной услуги инвалидам обеспечиваются: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w:t>
      </w:r>
      <w:proofErr w:type="spellStart"/>
      <w:r w:rsidRPr="0099312A">
        <w:rPr>
          <w:rFonts w:ascii="Times New Roman" w:eastAsia="Times New Roman" w:hAnsi="Times New Roman" w:cs="Times New Roman"/>
          <w:sz w:val="24"/>
          <w:szCs w:val="24"/>
          <w:lang w:eastAsia="ru-RU"/>
        </w:rPr>
        <w:t>сурдопереводчика</w:t>
      </w:r>
      <w:proofErr w:type="spellEnd"/>
      <w:r w:rsidRPr="0099312A">
        <w:rPr>
          <w:rFonts w:ascii="Times New Roman" w:eastAsia="Times New Roman" w:hAnsi="Times New Roman" w:cs="Times New Roman"/>
          <w:sz w:val="24"/>
          <w:szCs w:val="24"/>
          <w:lang w:eastAsia="ru-RU"/>
        </w:rPr>
        <w:t xml:space="preserve"> и </w:t>
      </w:r>
      <w:proofErr w:type="spellStart"/>
      <w:r w:rsidRPr="0099312A">
        <w:rPr>
          <w:rFonts w:ascii="Times New Roman" w:eastAsia="Times New Roman" w:hAnsi="Times New Roman" w:cs="Times New Roman"/>
          <w:sz w:val="24"/>
          <w:szCs w:val="24"/>
          <w:lang w:eastAsia="ru-RU"/>
        </w:rPr>
        <w:t>тифлосурдопереводчика</w:t>
      </w:r>
      <w:proofErr w:type="spellEnd"/>
      <w:r w:rsidRPr="0099312A">
        <w:rPr>
          <w:rFonts w:ascii="Times New Roman" w:eastAsia="Times New Roman" w:hAnsi="Times New Roman" w:cs="Times New Roman"/>
          <w:sz w:val="24"/>
          <w:szCs w:val="24"/>
          <w:lang w:eastAsia="ru-RU"/>
        </w:rPr>
        <w:t xml:space="preserve">;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99312A">
        <w:rPr>
          <w:rFonts w:ascii="Times New Roman" w:eastAsia="Times New Roman" w:hAnsi="Times New Roman" w:cs="Times New Roman"/>
          <w:sz w:val="24"/>
          <w:szCs w:val="24"/>
          <w:lang w:eastAsia="ru-RU"/>
        </w:rPr>
        <w:t>муниципальная</w:t>
      </w:r>
      <w:proofErr w:type="gramEnd"/>
      <w:r w:rsidRPr="0099312A">
        <w:rPr>
          <w:rFonts w:ascii="Times New Roman" w:eastAsia="Times New Roman" w:hAnsi="Times New Roman" w:cs="Times New Roman"/>
          <w:sz w:val="24"/>
          <w:szCs w:val="24"/>
          <w:lang w:eastAsia="ru-RU"/>
        </w:rPr>
        <w:t xml:space="preserve">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8F70FD" w:rsidRDefault="008F70FD" w:rsidP="008F70FD">
      <w:pPr>
        <w:tabs>
          <w:tab w:val="left" w:pos="1276"/>
        </w:tabs>
        <w:spacing w:line="240" w:lineRule="auto"/>
        <w:outlineLvl w:val="2"/>
        <w:rPr>
          <w:rFonts w:ascii="Times New Roman" w:hAnsi="Times New Roman" w:cs="Times New Roman"/>
          <w:b/>
          <w:sz w:val="24"/>
          <w:szCs w:val="24"/>
        </w:rPr>
      </w:pPr>
    </w:p>
    <w:p w:rsidR="008F70FD" w:rsidRPr="003111CD" w:rsidRDefault="008F70FD" w:rsidP="008F70FD">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8F70FD" w:rsidRPr="00F65A0B" w:rsidRDefault="008F70FD" w:rsidP="008F70FD">
      <w:pPr>
        <w:pStyle w:val="a3"/>
        <w:numPr>
          <w:ilvl w:val="0"/>
          <w:numId w:val="3"/>
        </w:numPr>
        <w:tabs>
          <w:tab w:val="left" w:pos="1276"/>
        </w:tabs>
        <w:suppressAutoHyphens/>
        <w:spacing w:after="0" w:line="240" w:lineRule="auto"/>
        <w:jc w:val="both"/>
        <w:rPr>
          <w:rFonts w:ascii="Times New Roman" w:hAnsi="Times New Roman" w:cs="Times New Roman"/>
          <w:sz w:val="24"/>
          <w:szCs w:val="24"/>
        </w:rPr>
      </w:pPr>
      <w:r w:rsidRPr="00F65A0B">
        <w:rPr>
          <w:rFonts w:ascii="Times New Roman" w:hAnsi="Times New Roman" w:cs="Times New Roman"/>
          <w:sz w:val="24"/>
          <w:szCs w:val="24"/>
        </w:rPr>
        <w:t>Показателями доступности и качества муниципальной услуги являются:</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Основными показателями доступности предоставления муниципальной услуги являются: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заявителем уведомлений о предоставлении муниципальной услуги с помощью ЕПГУ;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Pr="0099312A">
        <w:rPr>
          <w:rFonts w:ascii="Times New Roman" w:eastAsia="Times New Roman" w:hAnsi="Times New Roman" w:cs="Times New Roman"/>
          <w:sz w:val="24"/>
          <w:szCs w:val="24"/>
          <w:lang w:eastAsia="ru-RU"/>
        </w:rPr>
        <w:t xml:space="preserve">. Основными показателями качества предоставления муниципальной услуги являются: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нарушений установленных сроков в процессе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9312A">
        <w:rPr>
          <w:rFonts w:ascii="Times New Roman" w:eastAsia="Times New Roman" w:hAnsi="Times New Roman" w:cs="Times New Roman"/>
          <w:sz w:val="24"/>
          <w:szCs w:val="24"/>
          <w:lang w:eastAsia="ru-RU"/>
        </w:rPr>
        <w:t>итогам</w:t>
      </w:r>
      <w:proofErr w:type="gramEnd"/>
      <w:r w:rsidRPr="0099312A">
        <w:rPr>
          <w:rFonts w:ascii="Times New Roman" w:eastAsia="Times New Roman" w:hAnsi="Times New Roman" w:cs="Times New Roman"/>
          <w:sz w:val="24"/>
          <w:szCs w:val="24"/>
          <w:lang w:eastAsia="ru-RU"/>
        </w:rPr>
        <w:t xml:space="preserve"> рассмотрения которых вынесены решения об удовлетворении (частичном удовлетворении) требований заявителей. </w:t>
      </w:r>
    </w:p>
    <w:p w:rsidR="008F70FD" w:rsidRPr="00296F9A" w:rsidRDefault="008F70FD" w:rsidP="008F70FD">
      <w:pPr>
        <w:widowControl w:val="0"/>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8F70FD" w:rsidRPr="00296F9A" w:rsidRDefault="008F70FD" w:rsidP="008F70FD">
      <w:pPr>
        <w:widowControl w:val="0"/>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подаче запроса на получение муниципальной услуги и получении результата предоставления муниципальной услуги заявителем лично</w:t>
      </w:r>
      <w:r>
        <w:rPr>
          <w:rFonts w:ascii="Times New Roman" w:hAnsi="Times New Roman" w:cs="Times New Roman"/>
          <w:sz w:val="24"/>
          <w:szCs w:val="24"/>
        </w:rPr>
        <w:t xml:space="preserve"> </w:t>
      </w:r>
      <w:r w:rsidRPr="00296F9A">
        <w:rPr>
          <w:rFonts w:ascii="Times New Roman" w:hAnsi="Times New Roman" w:cs="Times New Roman"/>
          <w:sz w:val="24"/>
          <w:szCs w:val="24"/>
        </w:rPr>
        <w:t>– не более 2 взаимодействий;</w:t>
      </w:r>
    </w:p>
    <w:p w:rsidR="008F70FD" w:rsidRPr="00296F9A" w:rsidRDefault="008F70FD" w:rsidP="008F70F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8F70FD" w:rsidRDefault="008F70FD" w:rsidP="008F70F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Продолжительность каждого взаимодействия не должна превышать 15 минут. </w:t>
      </w:r>
    </w:p>
    <w:p w:rsidR="008F70FD" w:rsidRPr="00005956" w:rsidRDefault="008F70FD" w:rsidP="008F70FD">
      <w:pPr>
        <w:spacing w:after="0" w:line="240" w:lineRule="auto"/>
        <w:ind w:firstLine="709"/>
        <w:jc w:val="both"/>
        <w:rPr>
          <w:rFonts w:ascii="Times New Roman" w:eastAsia="Times New Roman" w:hAnsi="Times New Roman" w:cs="Times New Roman"/>
          <w:sz w:val="24"/>
          <w:szCs w:val="24"/>
          <w:lang w:eastAsia="ru-RU"/>
        </w:rPr>
      </w:pPr>
      <w:r w:rsidRPr="00005956">
        <w:rPr>
          <w:rFonts w:ascii="Times New Roman" w:eastAsia="Times New Roman" w:hAnsi="Times New Roman" w:cs="Times New Roman"/>
          <w:sz w:val="24"/>
          <w:szCs w:val="24"/>
          <w:lang w:eastAsia="ru-RU"/>
        </w:rPr>
        <w:t>Предоставление муниципальной услуги по экстерриториальному принципу невозможно.</w:t>
      </w:r>
    </w:p>
    <w:p w:rsidR="008F70FD" w:rsidRPr="00296F9A" w:rsidRDefault="008F70FD" w:rsidP="008F70FD">
      <w:pPr>
        <w:spacing w:line="240" w:lineRule="auto"/>
        <w:jc w:val="both"/>
        <w:rPr>
          <w:rFonts w:ascii="Times New Roman" w:hAnsi="Times New Roman" w:cs="Times New Roman"/>
          <w:sz w:val="24"/>
          <w:szCs w:val="24"/>
        </w:rPr>
      </w:pPr>
    </w:p>
    <w:p w:rsidR="008F70FD" w:rsidRPr="00BC3698" w:rsidRDefault="008F70FD" w:rsidP="008F70FD">
      <w:pPr>
        <w:tabs>
          <w:tab w:val="left" w:pos="1276"/>
        </w:tabs>
        <w:spacing w:line="240" w:lineRule="auto"/>
        <w:jc w:val="center"/>
        <w:outlineLvl w:val="2"/>
        <w:rPr>
          <w:rFonts w:ascii="Times New Roman" w:hAnsi="Times New Roman" w:cs="Times New Roman"/>
          <w:b/>
          <w:sz w:val="24"/>
          <w:szCs w:val="24"/>
        </w:rPr>
      </w:pPr>
      <w:r w:rsidRPr="00BC3698">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Pr="0099312A">
        <w:rPr>
          <w:rFonts w:ascii="Times New Roman" w:eastAsia="Times New Roman" w:hAnsi="Times New Roman" w:cs="Times New Roman"/>
          <w:sz w:val="24"/>
          <w:szCs w:val="24"/>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Pr="0099312A">
        <w:rPr>
          <w:rFonts w:ascii="Times New Roman" w:eastAsia="Times New Roman" w:hAnsi="Times New Roman" w:cs="Times New Roman"/>
          <w:sz w:val="24"/>
          <w:szCs w:val="24"/>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w:t>
      </w:r>
      <w:r>
        <w:rPr>
          <w:rFonts w:ascii="Times New Roman" w:eastAsia="Times New Roman" w:hAnsi="Times New Roman" w:cs="Times New Roman"/>
          <w:sz w:val="24"/>
          <w:szCs w:val="24"/>
          <w:lang w:eastAsia="ru-RU"/>
        </w:rPr>
        <w:t>ункциональном центре</w:t>
      </w:r>
      <w:r w:rsidRPr="0099312A">
        <w:rPr>
          <w:rFonts w:ascii="Times New Roman" w:eastAsia="Times New Roman" w:hAnsi="Times New Roman" w:cs="Times New Roman"/>
          <w:sz w:val="24"/>
          <w:szCs w:val="24"/>
          <w:lang w:eastAsia="ru-RU"/>
        </w:rPr>
        <w:t xml:space="preserve">.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Pr="0099312A">
        <w:rPr>
          <w:rFonts w:ascii="Times New Roman" w:eastAsia="Times New Roman" w:hAnsi="Times New Roman" w:cs="Times New Roman"/>
          <w:sz w:val="24"/>
          <w:szCs w:val="24"/>
          <w:lang w:eastAsia="ru-RU"/>
        </w:rPr>
        <w:t xml:space="preserve">. Электронные документы могут быть предоставлены в следующих форматах: </w:t>
      </w:r>
      <w:proofErr w:type="spellStart"/>
      <w:r w:rsidRPr="0099312A">
        <w:rPr>
          <w:rFonts w:ascii="Times New Roman" w:eastAsia="Times New Roman" w:hAnsi="Times New Roman" w:cs="Times New Roman"/>
          <w:sz w:val="24"/>
          <w:szCs w:val="24"/>
          <w:lang w:eastAsia="ru-RU"/>
        </w:rPr>
        <w:t>xml</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doc</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docx</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odt</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xls</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xlsx</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ods</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pdf</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jpg</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jpeg</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zip</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rar</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sig</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png</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bmp</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tiff</w:t>
      </w:r>
      <w:proofErr w:type="spellEnd"/>
      <w:r w:rsidRPr="0099312A">
        <w:rPr>
          <w:rFonts w:ascii="Times New Roman" w:eastAsia="Times New Roman" w:hAnsi="Times New Roman" w:cs="Times New Roman"/>
          <w:sz w:val="24"/>
          <w:szCs w:val="24"/>
          <w:lang w:eastAsia="ru-RU"/>
        </w:rPr>
        <w:t xml:space="preserve">.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9312A">
        <w:rPr>
          <w:rFonts w:ascii="Times New Roman" w:eastAsia="Times New Roman" w:hAnsi="Times New Roman" w:cs="Times New Roman"/>
          <w:sz w:val="24"/>
          <w:szCs w:val="24"/>
          <w:lang w:eastAsia="ru-RU"/>
        </w:rPr>
        <w:t>dpi</w:t>
      </w:r>
      <w:proofErr w:type="spellEnd"/>
      <w:r w:rsidRPr="0099312A">
        <w:rPr>
          <w:rFonts w:ascii="Times New Roman" w:eastAsia="Times New Roman" w:hAnsi="Times New Roman" w:cs="Times New Roman"/>
          <w:sz w:val="24"/>
          <w:szCs w:val="24"/>
          <w:lang w:eastAsia="ru-RU"/>
        </w:rPr>
        <w:t xml:space="preserve"> (масштаб 1:1) с использованием следующих режимов: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«черно-белый» (при отсутствии в документе графических изображений и (или) цветного текста);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Электронные документы должны обеспечивать: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идентифицировать документ и количество листов в документе;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99312A">
        <w:rPr>
          <w:rFonts w:ascii="Times New Roman" w:eastAsia="Times New Roman" w:hAnsi="Times New Roman" w:cs="Times New Roman"/>
          <w:sz w:val="24"/>
          <w:szCs w:val="24"/>
          <w:lang w:eastAsia="ru-RU"/>
        </w:rPr>
        <w:t>xls</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xlsx</w:t>
      </w:r>
      <w:proofErr w:type="spellEnd"/>
      <w:r w:rsidRPr="0099312A">
        <w:rPr>
          <w:rFonts w:ascii="Times New Roman" w:eastAsia="Times New Roman" w:hAnsi="Times New Roman" w:cs="Times New Roman"/>
          <w:sz w:val="24"/>
          <w:szCs w:val="24"/>
          <w:lang w:eastAsia="ru-RU"/>
        </w:rPr>
        <w:t xml:space="preserve"> или </w:t>
      </w:r>
      <w:proofErr w:type="spellStart"/>
      <w:r w:rsidRPr="0099312A">
        <w:rPr>
          <w:rFonts w:ascii="Times New Roman" w:eastAsia="Times New Roman" w:hAnsi="Times New Roman" w:cs="Times New Roman"/>
          <w:sz w:val="24"/>
          <w:szCs w:val="24"/>
          <w:lang w:eastAsia="ru-RU"/>
        </w:rPr>
        <w:t>ods</w:t>
      </w:r>
      <w:proofErr w:type="spellEnd"/>
      <w:r w:rsidRPr="0099312A">
        <w:rPr>
          <w:rFonts w:ascii="Times New Roman" w:eastAsia="Times New Roman" w:hAnsi="Times New Roman" w:cs="Times New Roman"/>
          <w:sz w:val="24"/>
          <w:szCs w:val="24"/>
          <w:lang w:eastAsia="ru-RU"/>
        </w:rPr>
        <w:t>, формируются в виде отдельного электронного документа.</w:t>
      </w:r>
    </w:p>
    <w:p w:rsidR="008F70FD" w:rsidRDefault="008F70FD" w:rsidP="008F70FD">
      <w:pPr>
        <w:tabs>
          <w:tab w:val="left" w:pos="1276"/>
        </w:tabs>
        <w:spacing w:line="240" w:lineRule="auto"/>
        <w:jc w:val="center"/>
        <w:rPr>
          <w:rFonts w:ascii="Times New Roman" w:hAnsi="Times New Roman" w:cs="Times New Roman"/>
          <w:b/>
          <w:sz w:val="24"/>
          <w:szCs w:val="24"/>
        </w:rPr>
      </w:pPr>
    </w:p>
    <w:p w:rsidR="008F70FD" w:rsidRPr="00856A05" w:rsidRDefault="008F70FD" w:rsidP="008F70FD">
      <w:pPr>
        <w:tabs>
          <w:tab w:val="left" w:pos="1276"/>
        </w:tabs>
        <w:spacing w:line="240" w:lineRule="auto"/>
        <w:jc w:val="center"/>
        <w:rPr>
          <w:rFonts w:ascii="Times New Roman" w:hAnsi="Times New Roman" w:cs="Times New Roman"/>
          <w:b/>
          <w:sz w:val="24"/>
          <w:szCs w:val="24"/>
        </w:rPr>
      </w:pPr>
      <w:r w:rsidRPr="00856A05">
        <w:rPr>
          <w:rFonts w:ascii="Times New Roman" w:hAnsi="Times New Roman" w:cs="Times New Roman"/>
          <w:b/>
          <w:sz w:val="24"/>
          <w:szCs w:val="24"/>
        </w:rPr>
        <w:t>3.</w:t>
      </w:r>
      <w:r w:rsidRPr="00856A05">
        <w:rPr>
          <w:rFonts w:ascii="Times New Roman" w:hAnsi="Times New Roman" w:cs="Times New Roman"/>
          <w:b/>
          <w:sz w:val="24"/>
          <w:szCs w:val="24"/>
          <w:lang w:val="en-US"/>
        </w:rPr>
        <w:t> </w:t>
      </w:r>
      <w:r w:rsidRPr="00856A05">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8F70FD" w:rsidRPr="00F65A0B" w:rsidRDefault="008F70FD" w:rsidP="008F70FD">
      <w:pPr>
        <w:pStyle w:val="a3"/>
        <w:numPr>
          <w:ilvl w:val="0"/>
          <w:numId w:val="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F65A0B">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8F70FD" w:rsidRPr="00296F9A" w:rsidRDefault="008F70FD" w:rsidP="008F70FD">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8F70FD" w:rsidRPr="00296F9A" w:rsidRDefault="008F70FD" w:rsidP="008F70FD">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2) рассмотрение представленных документов;</w:t>
      </w:r>
    </w:p>
    <w:p w:rsidR="008F70FD" w:rsidRPr="00296F9A" w:rsidRDefault="008F70FD" w:rsidP="008F70FD">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3) формирование и направление межведомственного запроса (при необходимости);</w:t>
      </w:r>
    </w:p>
    <w:p w:rsidR="008F70FD" w:rsidRPr="00296F9A" w:rsidRDefault="008F70FD" w:rsidP="008F70FD">
      <w:pPr>
        <w:tabs>
          <w:tab w:val="left" w:pos="1276"/>
        </w:tabs>
        <w:spacing w:after="0" w:line="240" w:lineRule="auto"/>
        <w:ind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4) принятие решения о предоставлении (об отказе </w:t>
      </w:r>
      <w:r>
        <w:rPr>
          <w:rFonts w:ascii="Times New Roman" w:hAnsi="Times New Roman" w:cs="Times New Roman"/>
          <w:sz w:val="24"/>
          <w:szCs w:val="24"/>
        </w:rPr>
        <w:t xml:space="preserve">в предоставлении) муниципальной </w:t>
      </w:r>
      <w:r w:rsidRPr="00296F9A">
        <w:rPr>
          <w:rFonts w:ascii="Times New Roman" w:hAnsi="Times New Roman" w:cs="Times New Roman"/>
          <w:sz w:val="24"/>
          <w:szCs w:val="24"/>
        </w:rPr>
        <w:t>услуги, подготовка документа (отказа в выдаче соответствующего документа);</w:t>
      </w:r>
    </w:p>
    <w:p w:rsidR="008F70FD" w:rsidRPr="00296F9A" w:rsidRDefault="008F70FD" w:rsidP="008F70FD">
      <w:pPr>
        <w:tabs>
          <w:tab w:val="left" w:pos="1276"/>
        </w:tabs>
        <w:spacing w:after="0" w:line="240" w:lineRule="auto"/>
        <w:ind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5) 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соответствующего документа.</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Pr="0099312A">
        <w:rPr>
          <w:rFonts w:ascii="Times New Roman" w:eastAsia="Times New Roman" w:hAnsi="Times New Roman" w:cs="Times New Roman"/>
          <w:sz w:val="24"/>
          <w:szCs w:val="24"/>
          <w:lang w:eastAsia="ru-RU"/>
        </w:rPr>
        <w:t xml:space="preserve">. При предоставлении муниципальной услуги в электронной форме заявителю обеспечиваются: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информации о порядке и сроках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результата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F70FD" w:rsidRPr="00296F9A" w:rsidRDefault="008F70FD" w:rsidP="008F70FD">
      <w:pPr>
        <w:keepNext/>
        <w:tabs>
          <w:tab w:val="left" w:pos="1276"/>
        </w:tabs>
        <w:spacing w:line="240" w:lineRule="auto"/>
        <w:jc w:val="center"/>
        <w:outlineLvl w:val="2"/>
        <w:rPr>
          <w:rFonts w:ascii="Times New Roman" w:hAnsi="Times New Roman" w:cs="Times New Roman"/>
          <w:sz w:val="24"/>
          <w:szCs w:val="24"/>
        </w:rPr>
      </w:pPr>
      <w:r w:rsidRPr="00296F9A">
        <w:rPr>
          <w:rFonts w:ascii="Times New Roman" w:hAnsi="Times New Roman" w:cs="Times New Roman"/>
          <w:sz w:val="24"/>
          <w:szCs w:val="24"/>
        </w:rPr>
        <w:t>Блок-схема предоставления муниципальной услуги</w:t>
      </w:r>
    </w:p>
    <w:p w:rsidR="008F70FD" w:rsidRPr="00F65A0B" w:rsidRDefault="008F70FD" w:rsidP="008F70FD">
      <w:pPr>
        <w:pStyle w:val="a3"/>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F65A0B">
        <w:rPr>
          <w:rFonts w:ascii="Times New Roman" w:hAnsi="Times New Roman" w:cs="Times New Roman"/>
          <w:sz w:val="24"/>
          <w:szCs w:val="24"/>
        </w:rPr>
        <w:t xml:space="preserve">Блок-схема последовательности действий при предоставлении муниципальной услуги представлена в Приложении </w:t>
      </w:r>
      <w:r>
        <w:rPr>
          <w:rFonts w:ascii="Times New Roman" w:hAnsi="Times New Roman" w:cs="Times New Roman"/>
          <w:sz w:val="24"/>
          <w:szCs w:val="24"/>
        </w:rPr>
        <w:t>№</w:t>
      </w:r>
      <w:r w:rsidRPr="00F65A0B">
        <w:rPr>
          <w:rFonts w:ascii="Times New Roman" w:hAnsi="Times New Roman" w:cs="Times New Roman"/>
          <w:sz w:val="24"/>
          <w:szCs w:val="24"/>
        </w:rPr>
        <w:t>1 к административному регламенту.</w:t>
      </w:r>
    </w:p>
    <w:p w:rsidR="008F70FD" w:rsidRPr="00296F9A" w:rsidRDefault="008F70FD" w:rsidP="008F70FD">
      <w:pPr>
        <w:tabs>
          <w:tab w:val="left" w:pos="1276"/>
        </w:tabs>
        <w:spacing w:line="240" w:lineRule="auto"/>
        <w:rPr>
          <w:rFonts w:ascii="Times New Roman" w:hAnsi="Times New Roman" w:cs="Times New Roman"/>
          <w:sz w:val="24"/>
          <w:szCs w:val="24"/>
        </w:rPr>
      </w:pPr>
    </w:p>
    <w:p w:rsidR="008F70FD" w:rsidRPr="00856A05" w:rsidRDefault="008F70FD" w:rsidP="008F70FD">
      <w:pPr>
        <w:keepNext/>
        <w:tabs>
          <w:tab w:val="left" w:pos="1276"/>
        </w:tabs>
        <w:spacing w:line="240" w:lineRule="auto"/>
        <w:jc w:val="center"/>
        <w:outlineLvl w:val="2"/>
        <w:rPr>
          <w:rFonts w:ascii="Times New Roman" w:hAnsi="Times New Roman" w:cs="Times New Roman"/>
          <w:b/>
          <w:sz w:val="24"/>
          <w:szCs w:val="24"/>
        </w:rPr>
      </w:pPr>
      <w:r w:rsidRPr="00856A05">
        <w:rPr>
          <w:rFonts w:ascii="Times New Roman" w:hAnsi="Times New Roman" w:cs="Times New Roman"/>
          <w:b/>
          <w:sz w:val="24"/>
          <w:szCs w:val="24"/>
        </w:rPr>
        <w:t>Прием и регистрация заявления и документов, необходимых для предоставления муниципальной услуги</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proofErr w:type="gramStart"/>
      <w:r w:rsidRPr="00296F9A">
        <w:rPr>
          <w:rFonts w:ascii="Times New Roman" w:hAnsi="Times New Roman" w:cs="Times New Roman"/>
          <w:sz w:val="24"/>
          <w:szCs w:val="24"/>
        </w:rPr>
        <w:t xml:space="preserve">Основанием для начала административной процедуры является поступление в Администрацию </w:t>
      </w:r>
      <w:r w:rsidR="00DC399B">
        <w:rPr>
          <w:rFonts w:ascii="Times New Roman" w:hAnsi="Times New Roman" w:cs="Times New Roman"/>
          <w:sz w:val="24"/>
          <w:szCs w:val="24"/>
        </w:rPr>
        <w:t>сельского поселения Романовка муниципального района Хворостянский</w:t>
      </w:r>
      <w:r w:rsidR="00DC399B" w:rsidRPr="00296F9A">
        <w:rPr>
          <w:rFonts w:ascii="Times New Roman" w:hAnsi="Times New Roman" w:cs="Times New Roman"/>
          <w:sz w:val="24"/>
          <w:szCs w:val="24"/>
        </w:rPr>
        <w:t xml:space="preserve"> </w:t>
      </w:r>
      <w:r w:rsidRPr="00296F9A">
        <w:rPr>
          <w:rFonts w:ascii="Times New Roman" w:hAnsi="Times New Roman" w:cs="Times New Roman"/>
          <w:sz w:val="24"/>
          <w:szCs w:val="24"/>
        </w:rPr>
        <w:t>при личном обращении, почтовым отправлением, в электронной форме заявления от заявителя о предоставлении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roofErr w:type="gramEnd"/>
    </w:p>
    <w:p w:rsidR="008F70FD" w:rsidRPr="00296F9A" w:rsidRDefault="008F70FD" w:rsidP="008F70FD">
      <w:pPr>
        <w:widowControl w:val="0"/>
        <w:numPr>
          <w:ilvl w:val="0"/>
          <w:numId w:val="5"/>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sidR="00464DED" w:rsidRPr="00464DED">
        <w:rPr>
          <w:rFonts w:ascii="Times New Roman" w:hAnsi="Times New Roman" w:cs="Times New Roman"/>
          <w:sz w:val="24"/>
          <w:szCs w:val="24"/>
        </w:rPr>
        <w:t xml:space="preserve"> </w:t>
      </w:r>
      <w:r w:rsidR="00464DED">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i/>
          <w:sz w:val="24"/>
          <w:szCs w:val="24"/>
        </w:rPr>
        <w:t>,</w:t>
      </w:r>
      <w:r w:rsidRPr="00296F9A">
        <w:rPr>
          <w:rFonts w:ascii="Times New Roman" w:hAnsi="Times New Roman" w:cs="Times New Roman"/>
          <w:sz w:val="24"/>
          <w:szCs w:val="24"/>
        </w:rPr>
        <w:t xml:space="preserve"> ответственным за прием заявления.</w:t>
      </w:r>
    </w:p>
    <w:p w:rsidR="008F70FD" w:rsidRPr="00296F9A" w:rsidRDefault="008F70FD" w:rsidP="008F70FD">
      <w:pPr>
        <w:widowControl w:val="0"/>
        <w:numPr>
          <w:ilvl w:val="0"/>
          <w:numId w:val="5"/>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w:t>
      </w:r>
      <w:r w:rsidR="00464DED" w:rsidRPr="00464DED">
        <w:rPr>
          <w:rFonts w:ascii="Times New Roman" w:hAnsi="Times New Roman" w:cs="Times New Roman"/>
          <w:sz w:val="24"/>
          <w:szCs w:val="24"/>
        </w:rPr>
        <w:t xml:space="preserve"> </w:t>
      </w:r>
      <w:r w:rsidR="00464DED">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w:t>
      </w:r>
      <w:r>
        <w:rPr>
          <w:rFonts w:ascii="Times New Roman" w:hAnsi="Times New Roman" w:cs="Times New Roman"/>
          <w:sz w:val="24"/>
          <w:szCs w:val="24"/>
        </w:rPr>
        <w:t>ом</w:t>
      </w:r>
      <w:r w:rsidRPr="00296F9A">
        <w:rPr>
          <w:rFonts w:ascii="Times New Roman" w:hAnsi="Times New Roman" w:cs="Times New Roman"/>
          <w:sz w:val="24"/>
          <w:szCs w:val="24"/>
        </w:rPr>
        <w:t xml:space="preserve"> </w:t>
      </w:r>
      <w:r>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8F70FD" w:rsidRPr="00296F9A" w:rsidRDefault="008F70FD" w:rsidP="008F70FD">
      <w:pPr>
        <w:widowControl w:val="0"/>
        <w:numPr>
          <w:ilvl w:val="0"/>
          <w:numId w:val="5"/>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При установлении оснований для отказа в приеме доку</w:t>
      </w:r>
      <w:r>
        <w:rPr>
          <w:rFonts w:ascii="Times New Roman" w:hAnsi="Times New Roman" w:cs="Times New Roman"/>
          <w:sz w:val="24"/>
          <w:szCs w:val="24"/>
        </w:rPr>
        <w:t>ментов, предусмотренных пунктом</w:t>
      </w:r>
      <w:r w:rsidRPr="00296F9A">
        <w:rPr>
          <w:rFonts w:ascii="Times New Roman" w:hAnsi="Times New Roman" w:cs="Times New Roman"/>
          <w:sz w:val="24"/>
          <w:szCs w:val="24"/>
        </w:rPr>
        <w:t xml:space="preserve"> </w:t>
      </w:r>
      <w:r>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специалист Администрации</w:t>
      </w:r>
      <w:r w:rsidR="00464DED" w:rsidRPr="00464DED">
        <w:rPr>
          <w:rFonts w:ascii="Times New Roman" w:hAnsi="Times New Roman" w:cs="Times New Roman"/>
          <w:sz w:val="24"/>
          <w:szCs w:val="24"/>
        </w:rPr>
        <w:t xml:space="preserve"> </w:t>
      </w:r>
      <w:r w:rsidR="00464DED">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sz w:val="24"/>
          <w:szCs w:val="24"/>
        </w:rPr>
        <w:t>, ответственный за прием заявления, возвращает заявителю представленные документы с указанием причин возврата.</w:t>
      </w:r>
    </w:p>
    <w:p w:rsidR="008F70FD" w:rsidRPr="00296F9A" w:rsidRDefault="008F70FD" w:rsidP="008F70FD">
      <w:pPr>
        <w:widowControl w:val="0"/>
        <w:numPr>
          <w:ilvl w:val="0"/>
          <w:numId w:val="5"/>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В случае отсутствия оснований для отказа в приеме доку</w:t>
      </w:r>
      <w:r>
        <w:rPr>
          <w:rFonts w:ascii="Times New Roman" w:hAnsi="Times New Roman" w:cs="Times New Roman"/>
          <w:sz w:val="24"/>
          <w:szCs w:val="24"/>
        </w:rPr>
        <w:t>ментов, предусмотренных пунктом</w:t>
      </w:r>
      <w:r w:rsidRPr="00296F9A">
        <w:rPr>
          <w:rFonts w:ascii="Times New Roman" w:hAnsi="Times New Roman" w:cs="Times New Roman"/>
          <w:sz w:val="24"/>
          <w:szCs w:val="24"/>
        </w:rPr>
        <w:t xml:space="preserve"> </w:t>
      </w:r>
      <w:r>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специалист Администрации</w:t>
      </w:r>
      <w:r w:rsidR="00464DED" w:rsidRPr="00464DED">
        <w:rPr>
          <w:rFonts w:ascii="Times New Roman" w:hAnsi="Times New Roman" w:cs="Times New Roman"/>
          <w:sz w:val="24"/>
          <w:szCs w:val="24"/>
        </w:rPr>
        <w:t xml:space="preserve"> </w:t>
      </w:r>
      <w:r w:rsidR="00464DED">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F70FD" w:rsidRPr="00296F9A" w:rsidRDefault="008F70FD" w:rsidP="008F70FD">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личном приеме – в день приема вручается заявителю;</w:t>
      </w:r>
    </w:p>
    <w:p w:rsidR="008F70FD" w:rsidRPr="00296F9A" w:rsidRDefault="008F70FD" w:rsidP="008F70FD">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8F70FD" w:rsidRDefault="008F70FD" w:rsidP="008F70FD">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w:t>
      </w:r>
      <w:r>
        <w:rPr>
          <w:rFonts w:ascii="Times New Roman" w:hAnsi="Times New Roman" w:cs="Times New Roman"/>
          <w:sz w:val="24"/>
          <w:szCs w:val="24"/>
        </w:rPr>
        <w:t xml:space="preserve"> муниципальных услуг (функций).</w:t>
      </w:r>
    </w:p>
    <w:p w:rsidR="008F70FD" w:rsidRPr="00296F9A" w:rsidRDefault="008F70FD" w:rsidP="008F70FD">
      <w:pPr>
        <w:pStyle w:val="a3"/>
        <w:spacing w:after="0"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8F70FD" w:rsidRPr="00296F9A" w:rsidRDefault="008F70FD" w:rsidP="008F70FD">
      <w:pPr>
        <w:widowControl w:val="0"/>
        <w:numPr>
          <w:ilvl w:val="0"/>
          <w:numId w:val="5"/>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w:t>
      </w:r>
      <w:r w:rsidR="00464DED">
        <w:rPr>
          <w:rFonts w:ascii="Times New Roman" w:hAnsi="Times New Roman" w:cs="Times New Roman"/>
          <w:sz w:val="24"/>
          <w:szCs w:val="24"/>
        </w:rPr>
        <w:t>сельского поселения Романовка муниципального района Хворостянский</w:t>
      </w:r>
      <w:r w:rsidR="00464DED" w:rsidRPr="00296F9A">
        <w:rPr>
          <w:rFonts w:ascii="Times New Roman" w:hAnsi="Times New Roman" w:cs="Times New Roman"/>
          <w:sz w:val="24"/>
          <w:szCs w:val="24"/>
        </w:rPr>
        <w:t xml:space="preserve"> </w:t>
      </w:r>
      <w:r w:rsidRPr="00296F9A">
        <w:rPr>
          <w:rFonts w:ascii="Times New Roman" w:hAnsi="Times New Roman" w:cs="Times New Roman"/>
          <w:sz w:val="24"/>
          <w:szCs w:val="24"/>
        </w:rPr>
        <w:t>для визирования, после визирования не позднее следующего рабочего дня направляется  специалисту администрации.</w:t>
      </w:r>
    </w:p>
    <w:p w:rsidR="008F70FD" w:rsidRPr="00296F9A" w:rsidRDefault="008F70FD" w:rsidP="008F70FD">
      <w:pPr>
        <w:widowControl w:val="0"/>
        <w:numPr>
          <w:ilvl w:val="0"/>
          <w:numId w:val="5"/>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sidRPr="00296F9A">
        <w:rPr>
          <w:rFonts w:ascii="Times New Roman" w:hAnsi="Times New Roman" w:cs="Times New Roman"/>
          <w:i/>
          <w:sz w:val="24"/>
          <w:szCs w:val="24"/>
        </w:rPr>
        <w:t>.</w:t>
      </w:r>
      <w:r w:rsidRPr="00296F9A">
        <w:rPr>
          <w:rFonts w:ascii="Times New Roman" w:hAnsi="Times New Roman" w:cs="Times New Roman"/>
          <w:sz w:val="24"/>
          <w:szCs w:val="24"/>
        </w:rPr>
        <w:t xml:space="preserve"> </w:t>
      </w:r>
    </w:p>
    <w:p w:rsidR="008F70FD" w:rsidRPr="00296F9A" w:rsidRDefault="008F70FD" w:rsidP="008F70FD">
      <w:pPr>
        <w:widowControl w:val="0"/>
        <w:numPr>
          <w:ilvl w:val="0"/>
          <w:numId w:val="5"/>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8F70FD" w:rsidRDefault="008F70FD" w:rsidP="008F70FD">
      <w:pPr>
        <w:keepNext/>
        <w:tabs>
          <w:tab w:val="left" w:pos="1276"/>
        </w:tabs>
        <w:spacing w:line="240" w:lineRule="auto"/>
        <w:jc w:val="center"/>
        <w:outlineLvl w:val="2"/>
        <w:rPr>
          <w:rFonts w:ascii="Times New Roman" w:hAnsi="Times New Roman" w:cs="Times New Roman"/>
          <w:b/>
          <w:sz w:val="24"/>
          <w:szCs w:val="24"/>
        </w:rPr>
      </w:pPr>
    </w:p>
    <w:p w:rsidR="008F70FD" w:rsidRPr="00E15064" w:rsidRDefault="008F70FD" w:rsidP="008F70FD">
      <w:pPr>
        <w:keepNext/>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Рассмотрение представленных документов</w:t>
      </w:r>
    </w:p>
    <w:p w:rsidR="008F70FD" w:rsidRPr="00296F9A" w:rsidRDefault="008F70FD" w:rsidP="008F70FD">
      <w:pPr>
        <w:widowControl w:val="0"/>
        <w:numPr>
          <w:ilvl w:val="0"/>
          <w:numId w:val="5"/>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рассмотрения заявления и представленных документов</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 Специалист администрации осуществляет проверку представленных документов на достоверность.</w:t>
      </w:r>
    </w:p>
    <w:p w:rsidR="008F70FD" w:rsidRPr="00296F9A" w:rsidRDefault="008F70FD" w:rsidP="008F70FD">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10 минут.</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w:t>
      </w:r>
      <w:r>
        <w:rPr>
          <w:rFonts w:ascii="Times New Roman" w:hAnsi="Times New Roman" w:cs="Times New Roman"/>
          <w:sz w:val="24"/>
          <w:szCs w:val="24"/>
        </w:rPr>
        <w:t>21</w:t>
      </w:r>
      <w:r w:rsidRPr="00296F9A">
        <w:rPr>
          <w:rFonts w:ascii="Times New Roman" w:hAnsi="Times New Roman" w:cs="Times New Roman"/>
          <w:sz w:val="24"/>
          <w:szCs w:val="24"/>
        </w:rPr>
        <w:t xml:space="preserve"> настоящего регламента.</w:t>
      </w:r>
    </w:p>
    <w:p w:rsidR="008F70FD" w:rsidRPr="00296F9A" w:rsidRDefault="008F70FD" w:rsidP="008F70FD">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5 минут.</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Продолжительность и (или) максимальный срок административной процедуры по рассмотрению документов и принятию решения не превышает 15 минут.</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принятие решения о необходимости направления межведомственного запроса.</w:t>
      </w:r>
    </w:p>
    <w:p w:rsidR="008F70FD" w:rsidRDefault="008F70FD" w:rsidP="008F70FD">
      <w:pPr>
        <w:tabs>
          <w:tab w:val="left" w:pos="1276"/>
        </w:tabs>
        <w:spacing w:line="240" w:lineRule="auto"/>
        <w:jc w:val="center"/>
        <w:outlineLvl w:val="2"/>
        <w:rPr>
          <w:rFonts w:ascii="Times New Roman" w:hAnsi="Times New Roman" w:cs="Times New Roman"/>
          <w:b/>
          <w:sz w:val="24"/>
          <w:szCs w:val="24"/>
        </w:rPr>
      </w:pPr>
    </w:p>
    <w:p w:rsidR="008F70FD" w:rsidRPr="00E15064" w:rsidRDefault="008F70FD" w:rsidP="008F70FD">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 xml:space="preserve">Формирование и направление межведомственного запроса </w:t>
      </w:r>
      <w:r w:rsidRPr="00E15064">
        <w:rPr>
          <w:rFonts w:ascii="Times New Roman" w:hAnsi="Times New Roman" w:cs="Times New Roman"/>
          <w:b/>
          <w:sz w:val="24"/>
          <w:szCs w:val="24"/>
        </w:rPr>
        <w:br/>
        <w:t>(при необходимости)</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00464DED" w:rsidRPr="00464DED">
        <w:rPr>
          <w:rFonts w:ascii="Times New Roman" w:hAnsi="Times New Roman" w:cs="Times New Roman"/>
          <w:sz w:val="24"/>
          <w:szCs w:val="24"/>
        </w:rPr>
        <w:t xml:space="preserve"> </w:t>
      </w:r>
      <w:r w:rsidR="00464DED">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sz w:val="24"/>
          <w:szCs w:val="24"/>
        </w:rPr>
        <w:t xml:space="preserve"> документов и информации, которые могут быть получены в рамках межведомственного информационного взаимодействия. </w:t>
      </w:r>
    </w:p>
    <w:p w:rsidR="008F70FD" w:rsidRPr="00296F9A" w:rsidRDefault="008F70FD" w:rsidP="008F70FD">
      <w:pPr>
        <w:widowControl w:val="0"/>
        <w:numPr>
          <w:ilvl w:val="0"/>
          <w:numId w:val="5"/>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F70FD" w:rsidRPr="00296F9A" w:rsidRDefault="008F70FD" w:rsidP="008F70FD">
      <w:pPr>
        <w:widowControl w:val="0"/>
        <w:numPr>
          <w:ilvl w:val="0"/>
          <w:numId w:val="5"/>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8F70FD" w:rsidRPr="00296F9A" w:rsidRDefault="008F70FD" w:rsidP="008F70FD">
      <w:pPr>
        <w:widowControl w:val="0"/>
        <w:numPr>
          <w:ilvl w:val="0"/>
          <w:numId w:val="5"/>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Для предоставления муниципальной услуги  специалист  Администрации </w:t>
      </w:r>
      <w:r w:rsidR="00464DED">
        <w:rPr>
          <w:rFonts w:ascii="Times New Roman" w:hAnsi="Times New Roman" w:cs="Times New Roman"/>
          <w:sz w:val="24"/>
          <w:szCs w:val="24"/>
        </w:rPr>
        <w:t>сельского поселения Романовка муниципального района Хворостянский</w:t>
      </w:r>
      <w:r w:rsidR="00464DED" w:rsidRPr="00296F9A">
        <w:rPr>
          <w:rFonts w:ascii="Times New Roman" w:hAnsi="Times New Roman" w:cs="Times New Roman"/>
          <w:sz w:val="24"/>
          <w:szCs w:val="24"/>
        </w:rPr>
        <w:t xml:space="preserve"> </w:t>
      </w:r>
      <w:r w:rsidRPr="00296F9A">
        <w:rPr>
          <w:rFonts w:ascii="Times New Roman" w:hAnsi="Times New Roman" w:cs="Times New Roman"/>
          <w:sz w:val="24"/>
          <w:szCs w:val="24"/>
        </w:rPr>
        <w:t xml:space="preserve">направляет межведомственные запросы </w:t>
      </w:r>
      <w:proofErr w:type="gramStart"/>
      <w:r w:rsidRPr="00296F9A">
        <w:rPr>
          <w:rFonts w:ascii="Times New Roman" w:hAnsi="Times New Roman" w:cs="Times New Roman"/>
          <w:sz w:val="24"/>
          <w:szCs w:val="24"/>
        </w:rPr>
        <w:t>в</w:t>
      </w:r>
      <w:proofErr w:type="gramEnd"/>
      <w:r w:rsidRPr="00296F9A">
        <w:rPr>
          <w:rFonts w:ascii="Times New Roman" w:hAnsi="Times New Roman" w:cs="Times New Roman"/>
          <w:sz w:val="24"/>
          <w:szCs w:val="24"/>
        </w:rPr>
        <w:t>:</w:t>
      </w:r>
    </w:p>
    <w:p w:rsidR="008F70FD" w:rsidRPr="00296F9A" w:rsidRDefault="008F70FD" w:rsidP="008F70FD">
      <w:pPr>
        <w:pStyle w:val="a3"/>
        <w:spacing w:after="0" w:line="240" w:lineRule="auto"/>
        <w:ind w:left="0" w:firstLine="708"/>
        <w:rPr>
          <w:rFonts w:ascii="Times New Roman" w:hAnsi="Times New Roman" w:cs="Times New Roman"/>
          <w:sz w:val="24"/>
          <w:szCs w:val="24"/>
        </w:rPr>
      </w:pPr>
      <w:r w:rsidRPr="00296F9A">
        <w:rPr>
          <w:rFonts w:ascii="Times New Roman" w:hAnsi="Times New Roman" w:cs="Times New Roman"/>
          <w:sz w:val="24"/>
          <w:szCs w:val="24"/>
        </w:rPr>
        <w:t>1) Управление Федеральной регистрационной службы, кадастра и картогр</w:t>
      </w:r>
      <w:r w:rsidR="00464DED">
        <w:rPr>
          <w:rFonts w:ascii="Times New Roman" w:hAnsi="Times New Roman" w:cs="Times New Roman"/>
          <w:sz w:val="24"/>
          <w:szCs w:val="24"/>
        </w:rPr>
        <w:t>афии по Самарской</w:t>
      </w:r>
      <w:r w:rsidRPr="00296F9A">
        <w:rPr>
          <w:rFonts w:ascii="Times New Roman" w:hAnsi="Times New Roman" w:cs="Times New Roman"/>
          <w:sz w:val="24"/>
          <w:szCs w:val="24"/>
        </w:rPr>
        <w:t xml:space="preserve">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 кадастрового паспорта на жилое помещение, земельный участок.</w:t>
      </w:r>
    </w:p>
    <w:p w:rsidR="008F70FD" w:rsidRPr="00296F9A" w:rsidRDefault="008F70FD" w:rsidP="008F70FD">
      <w:pPr>
        <w:numPr>
          <w:ilvl w:val="0"/>
          <w:numId w:val="5"/>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F70FD" w:rsidRPr="00296F9A" w:rsidRDefault="008F70FD" w:rsidP="008F70FD">
      <w:pPr>
        <w:widowControl w:val="0"/>
        <w:numPr>
          <w:ilvl w:val="0"/>
          <w:numId w:val="5"/>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После направления межведомственного запроса, представленные в </w:t>
      </w:r>
      <w:r w:rsidRPr="00296F9A">
        <w:rPr>
          <w:rFonts w:ascii="Times New Roman" w:hAnsi="Times New Roman" w:cs="Times New Roman"/>
          <w:bCs/>
          <w:sz w:val="24"/>
          <w:szCs w:val="24"/>
        </w:rPr>
        <w:t xml:space="preserve">Администрацию </w:t>
      </w:r>
      <w:r w:rsidR="00464DED">
        <w:rPr>
          <w:rFonts w:ascii="Times New Roman" w:hAnsi="Times New Roman" w:cs="Times New Roman"/>
          <w:sz w:val="24"/>
          <w:szCs w:val="24"/>
        </w:rPr>
        <w:t>сельского поселения Романовка муниципального района Хворостянский</w:t>
      </w:r>
      <w:r w:rsidR="00464DED" w:rsidRPr="00296F9A">
        <w:rPr>
          <w:rFonts w:ascii="Times New Roman" w:hAnsi="Times New Roman" w:cs="Times New Roman"/>
          <w:sz w:val="24"/>
          <w:szCs w:val="24"/>
        </w:rPr>
        <w:t xml:space="preserve"> </w:t>
      </w:r>
      <w:r w:rsidRPr="00296F9A">
        <w:rPr>
          <w:rFonts w:ascii="Times New Roman" w:hAnsi="Times New Roman" w:cs="Times New Roman"/>
          <w:sz w:val="24"/>
          <w:szCs w:val="24"/>
        </w:rPr>
        <w:t>документы и информация, передаются специалисту, ответственному за их рассмотрение.</w:t>
      </w:r>
    </w:p>
    <w:p w:rsidR="008F70FD" w:rsidRPr="00296F9A" w:rsidRDefault="008F70FD" w:rsidP="008F70FD">
      <w:pPr>
        <w:widowControl w:val="0"/>
        <w:numPr>
          <w:ilvl w:val="0"/>
          <w:numId w:val="5"/>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8F70FD" w:rsidRPr="00296F9A" w:rsidRDefault="008F70FD" w:rsidP="008F70FD">
      <w:pPr>
        <w:widowControl w:val="0"/>
        <w:numPr>
          <w:ilvl w:val="0"/>
          <w:numId w:val="5"/>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F70FD" w:rsidRPr="00296F9A" w:rsidRDefault="008F70FD" w:rsidP="008F70FD">
      <w:pPr>
        <w:tabs>
          <w:tab w:val="left" w:pos="1276"/>
        </w:tabs>
        <w:spacing w:line="240" w:lineRule="auto"/>
        <w:jc w:val="center"/>
        <w:outlineLvl w:val="2"/>
        <w:rPr>
          <w:rFonts w:ascii="Times New Roman" w:hAnsi="Times New Roman" w:cs="Times New Roman"/>
          <w:sz w:val="24"/>
          <w:szCs w:val="24"/>
        </w:rPr>
      </w:pPr>
    </w:p>
    <w:p w:rsidR="008F70FD" w:rsidRPr="00E15064" w:rsidRDefault="008F70FD" w:rsidP="008F70FD">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начала административной процедуры является поступление рассмотренных документов специалистом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proofErr w:type="gramStart"/>
      <w:r w:rsidRPr="00296F9A">
        <w:rPr>
          <w:rFonts w:ascii="Times New Roman" w:hAnsi="Times New Roman" w:cs="Times New Roman"/>
          <w:sz w:val="24"/>
          <w:szCs w:val="24"/>
        </w:rPr>
        <w:t>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принимает решение о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w:t>
      </w:r>
      <w:proofErr w:type="gramEnd"/>
      <w:r w:rsidRPr="00296F9A">
        <w:rPr>
          <w:rFonts w:ascii="Times New Roman" w:hAnsi="Times New Roman" w:cs="Times New Roman"/>
          <w:sz w:val="24"/>
          <w:szCs w:val="24"/>
        </w:rPr>
        <w:t xml:space="preserve"> аналогичные сведения).</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 и выдачи документа.</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об отказе в выдаче документов.</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proofErr w:type="gramStart"/>
      <w:r w:rsidRPr="00296F9A">
        <w:rPr>
          <w:rFonts w:ascii="Times New Roman" w:hAnsi="Times New Roman" w:cs="Times New Roman"/>
          <w:sz w:val="24"/>
          <w:szCs w:val="24"/>
        </w:rPr>
        <w:t>В случае принятия решения о выдаче документов специалист администрации  осуществляет оформление единого жилищного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последующую регистрацию справки-выписки в Журнале, содержащем сведения о выдаче соответствующих документов.</w:t>
      </w:r>
      <w:proofErr w:type="gramEnd"/>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принятия решения об отказе в предоставлении муниципальной услуги специалист администрации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8F70FD" w:rsidRPr="00296F9A" w:rsidRDefault="008F70FD" w:rsidP="008F70FD">
      <w:pPr>
        <w:tabs>
          <w:tab w:val="left" w:pos="1276"/>
        </w:tabs>
        <w:spacing w:line="240" w:lineRule="auto"/>
        <w:outlineLvl w:val="2"/>
        <w:rPr>
          <w:rFonts w:ascii="Times New Roman" w:hAnsi="Times New Roman" w:cs="Times New Roman"/>
          <w:sz w:val="24"/>
          <w:szCs w:val="24"/>
        </w:rPr>
      </w:pPr>
    </w:p>
    <w:p w:rsidR="008F70FD" w:rsidRPr="00E15064" w:rsidRDefault="008F70FD" w:rsidP="008F70FD">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соответствующего документа</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 </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 извещает заявителя о принятом решении с использованием средств, указанных в заявлении на предоставление муниципальной услуги.</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 передает заявителю оформленный документ либо мотивированное решение об отказе в выдаче документа.</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r>
        <w:rPr>
          <w:rFonts w:ascii="Times New Roman" w:hAnsi="Times New Roman" w:cs="Times New Roman"/>
          <w:sz w:val="24"/>
          <w:szCs w:val="24"/>
        </w:rPr>
        <w:t xml:space="preserve"> </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Результатом административной процедуры является 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предоставлении муниципальной услуги. </w:t>
      </w:r>
    </w:p>
    <w:p w:rsidR="008F70FD"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если заявителем самостоятельно представлены все документы и информация, необходимые для получения муниципальной услуги,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обращения  заявителя.</w:t>
      </w:r>
    </w:p>
    <w:p w:rsidR="008F70FD" w:rsidRPr="00296F9A" w:rsidRDefault="008F70FD" w:rsidP="008F70FD">
      <w:pPr>
        <w:tabs>
          <w:tab w:val="left" w:pos="1276"/>
        </w:tabs>
        <w:suppressAutoHyphens/>
        <w:spacing w:after="0" w:line="240" w:lineRule="auto"/>
        <w:ind w:left="709"/>
        <w:jc w:val="both"/>
        <w:outlineLvl w:val="2"/>
        <w:rPr>
          <w:rFonts w:ascii="Times New Roman" w:hAnsi="Times New Roman" w:cs="Times New Roman"/>
          <w:sz w:val="24"/>
          <w:szCs w:val="24"/>
        </w:rPr>
      </w:pPr>
    </w:p>
    <w:p w:rsidR="008F70FD" w:rsidRPr="0099312A" w:rsidRDefault="008F70FD" w:rsidP="008F70FD">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8F70FD" w:rsidRPr="0099312A" w:rsidRDefault="008F70FD" w:rsidP="008F70FD">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Pr="0099312A">
        <w:rPr>
          <w:rFonts w:ascii="Times New Roman" w:eastAsia="Times New Roman" w:hAnsi="Times New Roman" w:cs="Times New Roman"/>
          <w:sz w:val="24"/>
          <w:szCs w:val="24"/>
          <w:lang w:eastAsia="ru-RU"/>
        </w:rPr>
        <w:t xml:space="preserve">. </w:t>
      </w:r>
      <w:proofErr w:type="gramStart"/>
      <w:r w:rsidRPr="0099312A">
        <w:rPr>
          <w:rFonts w:ascii="Times New Roman" w:eastAsia="Times New Roman" w:hAnsi="Times New Roman" w:cs="Times New Roman"/>
          <w:sz w:val="24"/>
          <w:szCs w:val="24"/>
          <w:lang w:eastAsia="ru-RU"/>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Pr>
          <w:rFonts w:ascii="Times New Roman" w:eastAsia="Times New Roman" w:hAnsi="Times New Roman" w:cs="Times New Roman"/>
          <w:sz w:val="24"/>
          <w:szCs w:val="24"/>
          <w:lang w:eastAsia="ru-RU"/>
        </w:rPr>
        <w:t>21</w:t>
      </w:r>
      <w:r w:rsidRPr="0099312A">
        <w:rPr>
          <w:rFonts w:ascii="Times New Roman" w:eastAsia="Times New Roman" w:hAnsi="Times New Roman" w:cs="Times New Roman"/>
          <w:sz w:val="24"/>
          <w:szCs w:val="24"/>
          <w:lang w:eastAsia="ru-RU"/>
        </w:rPr>
        <w:t xml:space="preserve"> настоящего Регламента</w:t>
      </w:r>
      <w:r>
        <w:rPr>
          <w:rFonts w:ascii="Times New Roman" w:eastAsia="Times New Roman" w:hAnsi="Times New Roman" w:cs="Times New Roman"/>
          <w:sz w:val="24"/>
          <w:szCs w:val="24"/>
          <w:lang w:eastAsia="ru-RU"/>
        </w:rPr>
        <w:t>, согласно приложению №</w:t>
      </w:r>
      <w:r w:rsidRPr="00576922">
        <w:rPr>
          <w:rFonts w:ascii="Times New Roman" w:eastAsia="Times New Roman" w:hAnsi="Times New Roman" w:cs="Times New Roman"/>
          <w:sz w:val="24"/>
          <w:szCs w:val="24"/>
          <w:lang w:eastAsia="ru-RU"/>
        </w:rPr>
        <w:t>3</w:t>
      </w:r>
      <w:r w:rsidRPr="0099312A">
        <w:rPr>
          <w:rFonts w:ascii="Times New Roman" w:eastAsia="Times New Roman" w:hAnsi="Times New Roman" w:cs="Times New Roman"/>
          <w:sz w:val="24"/>
          <w:szCs w:val="24"/>
          <w:lang w:eastAsia="ru-RU"/>
        </w:rPr>
        <w:t xml:space="preserve">. </w:t>
      </w:r>
      <w:proofErr w:type="gramEnd"/>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Pr="0099312A">
        <w:rPr>
          <w:rFonts w:ascii="Times New Roman" w:eastAsia="Times New Roman" w:hAnsi="Times New Roman" w:cs="Times New Roman"/>
          <w:sz w:val="24"/>
          <w:szCs w:val="24"/>
          <w:lang w:eastAsia="ru-RU"/>
        </w:rPr>
        <w:t xml:space="preserve">. Основания отказа в приеме заявления об исправлении опечаток и ошибок указаны в пункте </w:t>
      </w:r>
      <w:r>
        <w:rPr>
          <w:rFonts w:ascii="Times New Roman" w:eastAsia="Times New Roman" w:hAnsi="Times New Roman" w:cs="Times New Roman"/>
          <w:sz w:val="24"/>
          <w:szCs w:val="24"/>
          <w:lang w:eastAsia="ru-RU"/>
        </w:rPr>
        <w:t>28</w:t>
      </w:r>
      <w:r w:rsidRPr="0099312A">
        <w:rPr>
          <w:rFonts w:ascii="Times New Roman" w:eastAsia="Times New Roman" w:hAnsi="Times New Roman" w:cs="Times New Roman"/>
          <w:sz w:val="24"/>
          <w:szCs w:val="24"/>
          <w:lang w:eastAsia="ru-RU"/>
        </w:rPr>
        <w:t xml:space="preserve"> настоящего Регламента.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99312A">
        <w:rPr>
          <w:rFonts w:ascii="Times New Roman" w:eastAsia="Times New Roman" w:hAnsi="Times New Roman" w:cs="Times New Roman"/>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Pr="0099312A">
        <w:rPr>
          <w:rFonts w:ascii="Times New Roman" w:eastAsia="Times New Roman" w:hAnsi="Times New Roman" w:cs="Times New Roman"/>
          <w:sz w:val="24"/>
          <w:szCs w:val="24"/>
          <w:lang w:eastAsia="ru-RU"/>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Pr="0099312A">
        <w:rPr>
          <w:rFonts w:ascii="Times New Roman" w:eastAsia="Times New Roman" w:hAnsi="Times New Roman" w:cs="Times New Roman"/>
          <w:sz w:val="24"/>
          <w:szCs w:val="24"/>
          <w:lang w:eastAsia="ru-RU"/>
        </w:rPr>
        <w:t xml:space="preserve">. уполномоченный орган при получении заявления, указанного в </w:t>
      </w:r>
      <w:r>
        <w:rPr>
          <w:rFonts w:ascii="Times New Roman" w:eastAsia="Times New Roman" w:hAnsi="Times New Roman" w:cs="Times New Roman"/>
          <w:sz w:val="24"/>
          <w:szCs w:val="24"/>
          <w:lang w:eastAsia="ru-RU"/>
        </w:rPr>
        <w:t>пункте</w:t>
      </w:r>
      <w:r w:rsidRPr="009931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70</w:t>
      </w:r>
      <w:r w:rsidRPr="0099312A">
        <w:rPr>
          <w:rFonts w:ascii="Times New Roman" w:eastAsia="Times New Roman" w:hAnsi="Times New Roman" w:cs="Times New Roman"/>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Pr="0099312A">
        <w:rPr>
          <w:rFonts w:ascii="Times New Roman" w:eastAsia="Times New Roman" w:hAnsi="Times New Roman" w:cs="Times New Roman"/>
          <w:sz w:val="24"/>
          <w:szCs w:val="24"/>
          <w:lang w:eastAsia="ru-RU"/>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99312A">
        <w:rPr>
          <w:rFonts w:ascii="Times New Roman" w:eastAsia="Times New Roman" w:hAnsi="Times New Roman" w:cs="Times New Roman"/>
          <w:sz w:val="24"/>
          <w:szCs w:val="24"/>
          <w:lang w:eastAsia="ru-RU"/>
        </w:rPr>
        <w:t>. срок устранения опечаток и ошибок не должен превышать 3 (трех) рабочих дней</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о</w:t>
      </w:r>
      <w:r w:rsidRPr="009931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дня</w:t>
      </w:r>
      <w:r w:rsidRPr="0099312A">
        <w:rPr>
          <w:rFonts w:ascii="Times New Roman" w:eastAsia="Times New Roman" w:hAnsi="Times New Roman" w:cs="Times New Roman"/>
          <w:sz w:val="24"/>
          <w:szCs w:val="24"/>
          <w:lang w:eastAsia="ru-RU"/>
        </w:rPr>
        <w:t xml:space="preserve"> регистрации за</w:t>
      </w:r>
      <w:r>
        <w:rPr>
          <w:rFonts w:ascii="Times New Roman" w:eastAsia="Times New Roman" w:hAnsi="Times New Roman" w:cs="Times New Roman"/>
          <w:sz w:val="24"/>
          <w:szCs w:val="24"/>
          <w:lang w:eastAsia="ru-RU"/>
        </w:rPr>
        <w:t>явления</w:t>
      </w:r>
      <w:r w:rsidRPr="0099312A">
        <w:rPr>
          <w:rFonts w:ascii="Times New Roman" w:eastAsia="Times New Roman" w:hAnsi="Times New Roman" w:cs="Times New Roman"/>
          <w:sz w:val="24"/>
          <w:szCs w:val="24"/>
          <w:lang w:eastAsia="ru-RU"/>
        </w:rPr>
        <w:t xml:space="preserve">. </w:t>
      </w:r>
    </w:p>
    <w:p w:rsidR="008F70FD" w:rsidRDefault="008F70FD" w:rsidP="008F70FD">
      <w:pPr>
        <w:tabs>
          <w:tab w:val="left" w:pos="1276"/>
        </w:tabs>
        <w:spacing w:line="240" w:lineRule="auto"/>
        <w:jc w:val="center"/>
        <w:rPr>
          <w:rFonts w:ascii="Times New Roman" w:hAnsi="Times New Roman" w:cs="Times New Roman"/>
          <w:b/>
          <w:sz w:val="24"/>
          <w:szCs w:val="24"/>
        </w:rPr>
      </w:pPr>
    </w:p>
    <w:p w:rsidR="008F70FD" w:rsidRPr="00D5551D" w:rsidRDefault="008F70FD" w:rsidP="008F70FD">
      <w:pPr>
        <w:tabs>
          <w:tab w:val="left" w:pos="1276"/>
        </w:tabs>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 xml:space="preserve">4. Формы </w:t>
      </w:r>
      <w:proofErr w:type="gramStart"/>
      <w:r w:rsidRPr="00D5551D">
        <w:rPr>
          <w:rFonts w:ascii="Times New Roman" w:hAnsi="Times New Roman" w:cs="Times New Roman"/>
          <w:b/>
          <w:sz w:val="24"/>
          <w:szCs w:val="24"/>
        </w:rPr>
        <w:t>контроля за</w:t>
      </w:r>
      <w:proofErr w:type="gramEnd"/>
      <w:r w:rsidRPr="00D5551D">
        <w:rPr>
          <w:rFonts w:ascii="Times New Roman" w:hAnsi="Times New Roman" w:cs="Times New Roman"/>
          <w:b/>
          <w:sz w:val="24"/>
          <w:szCs w:val="24"/>
        </w:rPr>
        <w:t xml:space="preserve"> исполнением регламента</w:t>
      </w:r>
    </w:p>
    <w:p w:rsidR="008F70FD" w:rsidRPr="00D5551D" w:rsidRDefault="008F70FD" w:rsidP="008F70FD">
      <w:pPr>
        <w:tabs>
          <w:tab w:val="left" w:pos="1276"/>
        </w:tabs>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Порядок осуществления текущего контроля</w:t>
      </w:r>
      <w:r>
        <w:rPr>
          <w:rFonts w:ascii="Times New Roman" w:hAnsi="Times New Roman" w:cs="Times New Roman"/>
          <w:b/>
          <w:sz w:val="24"/>
          <w:szCs w:val="24"/>
        </w:rPr>
        <w:t>,</w:t>
      </w:r>
      <w:r w:rsidRPr="00D5551D">
        <w:rPr>
          <w:rFonts w:ascii="Times New Roman" w:hAnsi="Times New Roman" w:cs="Times New Roman"/>
          <w:b/>
          <w:sz w:val="24"/>
          <w:szCs w:val="24"/>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70FD" w:rsidRPr="00576922" w:rsidRDefault="008F70FD" w:rsidP="008F70FD">
      <w:pPr>
        <w:pStyle w:val="a3"/>
        <w:numPr>
          <w:ilvl w:val="0"/>
          <w:numId w:val="6"/>
        </w:numPr>
        <w:tabs>
          <w:tab w:val="left" w:pos="1276"/>
        </w:tabs>
        <w:suppressAutoHyphens/>
        <w:spacing w:after="0" w:line="240" w:lineRule="auto"/>
        <w:ind w:left="0" w:firstLine="709"/>
        <w:jc w:val="both"/>
        <w:outlineLvl w:val="2"/>
        <w:rPr>
          <w:rFonts w:ascii="Times New Roman" w:hAnsi="Times New Roman" w:cs="Times New Roman"/>
          <w:sz w:val="24"/>
          <w:szCs w:val="24"/>
        </w:rPr>
      </w:pPr>
      <w:proofErr w:type="gramStart"/>
      <w:r w:rsidRPr="00576922">
        <w:rPr>
          <w:rFonts w:ascii="Times New Roman" w:hAnsi="Times New Roman" w:cs="Times New Roman"/>
          <w:sz w:val="24"/>
          <w:szCs w:val="24"/>
        </w:rPr>
        <w:t>Текущий контроль</w:t>
      </w:r>
      <w:r>
        <w:rPr>
          <w:rFonts w:ascii="Times New Roman" w:hAnsi="Times New Roman" w:cs="Times New Roman"/>
          <w:sz w:val="24"/>
          <w:szCs w:val="24"/>
        </w:rPr>
        <w:t>,</w:t>
      </w:r>
      <w:r w:rsidRPr="00576922">
        <w:rPr>
          <w:rFonts w:ascii="Times New Roman" w:hAnsi="Times New Roman" w:cs="Times New Roman"/>
          <w:sz w:val="24"/>
          <w:szCs w:val="24"/>
        </w:rPr>
        <w:t xml:space="preserve">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осуществляется Главой  администрации</w:t>
      </w:r>
      <w:r w:rsidR="00464DED" w:rsidRPr="00464DED">
        <w:rPr>
          <w:rFonts w:ascii="Times New Roman" w:hAnsi="Times New Roman" w:cs="Times New Roman"/>
          <w:sz w:val="24"/>
          <w:szCs w:val="24"/>
        </w:rPr>
        <w:t xml:space="preserve"> </w:t>
      </w:r>
      <w:r w:rsidR="00464DED">
        <w:rPr>
          <w:rFonts w:ascii="Times New Roman" w:hAnsi="Times New Roman" w:cs="Times New Roman"/>
          <w:sz w:val="24"/>
          <w:szCs w:val="24"/>
        </w:rPr>
        <w:t>сельского поселения Романовка муниципального района Хворостянский</w:t>
      </w:r>
      <w:r w:rsidRPr="00576922">
        <w:rPr>
          <w:rFonts w:ascii="Times New Roman" w:hAnsi="Times New Roman" w:cs="Times New Roman"/>
          <w:sz w:val="24"/>
          <w:szCs w:val="24"/>
        </w:rPr>
        <w:t>.</w:t>
      </w:r>
      <w:proofErr w:type="gramEnd"/>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eastAsia="Times New Roman" w:hAnsi="Times New Roman" w:cs="Times New Roman"/>
          <w:sz w:val="24"/>
          <w:szCs w:val="24"/>
          <w:lang w:eastAsia="ru-RU"/>
        </w:rPr>
        <w:t>Администрации сельского поселения</w:t>
      </w:r>
      <w:r w:rsidRPr="0099312A">
        <w:rPr>
          <w:rFonts w:ascii="Times New Roman" w:eastAsia="Times New Roman" w:hAnsi="Times New Roman" w:cs="Times New Roman"/>
          <w:sz w:val="24"/>
          <w:szCs w:val="24"/>
          <w:lang w:eastAsia="ru-RU"/>
        </w:rPr>
        <w:t xml:space="preserve">.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Текущий контроль осуществляется путем проведения проверок: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решений о предоставлении (об отказе в предоставлении)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выявления и устранения нарушений прав граждан;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F70FD" w:rsidRPr="0099312A" w:rsidRDefault="008F70FD" w:rsidP="008F70F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8F70FD" w:rsidRPr="00D5551D" w:rsidRDefault="008F70FD" w:rsidP="008F70FD">
      <w:pPr>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Pr>
          <w:rFonts w:ascii="Times New Roman" w:hAnsi="Times New Roman" w:cs="Times New Roman"/>
          <w:b/>
          <w:sz w:val="24"/>
          <w:szCs w:val="24"/>
        </w:rPr>
        <w:t>,</w:t>
      </w:r>
      <w:r w:rsidRPr="00D5551D">
        <w:rPr>
          <w:rFonts w:ascii="Times New Roman" w:hAnsi="Times New Roman" w:cs="Times New Roman"/>
          <w:b/>
          <w:sz w:val="24"/>
          <w:szCs w:val="24"/>
        </w:rPr>
        <w:t xml:space="preserve"> за полнотой и качеством предоставления муниципальной услуги</w:t>
      </w:r>
    </w:p>
    <w:p w:rsidR="008F70FD" w:rsidRPr="00A1231D" w:rsidRDefault="008F70FD" w:rsidP="008F70FD">
      <w:pPr>
        <w:pStyle w:val="a3"/>
        <w:widowControl w:val="0"/>
        <w:numPr>
          <w:ilvl w:val="0"/>
          <w:numId w:val="6"/>
        </w:numPr>
        <w:suppressAutoHyphens/>
        <w:spacing w:after="0" w:line="240" w:lineRule="auto"/>
        <w:ind w:left="0" w:firstLine="709"/>
        <w:jc w:val="both"/>
        <w:outlineLvl w:val="2"/>
        <w:rPr>
          <w:rFonts w:ascii="Times New Roman" w:hAnsi="Times New Roman" w:cs="Times New Roman"/>
          <w:sz w:val="24"/>
          <w:szCs w:val="24"/>
        </w:rPr>
      </w:pPr>
      <w:r w:rsidRPr="00A1231D">
        <w:rPr>
          <w:rFonts w:ascii="Times New Roman" w:hAnsi="Times New Roman" w:cs="Times New Roman"/>
          <w:sz w:val="24"/>
          <w:szCs w:val="24"/>
        </w:rPr>
        <w:t>Контроль</w:t>
      </w:r>
      <w:r>
        <w:rPr>
          <w:rFonts w:ascii="Times New Roman" w:hAnsi="Times New Roman" w:cs="Times New Roman"/>
          <w:sz w:val="24"/>
          <w:szCs w:val="24"/>
        </w:rPr>
        <w:t>,</w:t>
      </w:r>
      <w:r w:rsidRPr="00A1231D">
        <w:rPr>
          <w:rFonts w:ascii="Times New Roman" w:hAnsi="Times New Roman" w:cs="Times New Roman"/>
          <w:sz w:val="24"/>
          <w:szCs w:val="24"/>
        </w:rPr>
        <w:t xml:space="preserve"> за полнотой и качеством предоставления муниципальной услуги</w:t>
      </w:r>
      <w:r>
        <w:rPr>
          <w:rFonts w:ascii="Times New Roman" w:hAnsi="Times New Roman" w:cs="Times New Roman"/>
          <w:sz w:val="24"/>
          <w:szCs w:val="24"/>
        </w:rPr>
        <w:t>,</w:t>
      </w:r>
      <w:r w:rsidRPr="00A1231D">
        <w:rPr>
          <w:rFonts w:ascii="Times New Roman" w:hAnsi="Times New Roman" w:cs="Times New Roman"/>
          <w:sz w:val="24"/>
          <w:szCs w:val="24"/>
        </w:rPr>
        <w:t xml:space="preserve"> осуществляется в формах:</w:t>
      </w:r>
    </w:p>
    <w:p w:rsidR="008F70FD" w:rsidRPr="00296F9A" w:rsidRDefault="008F70FD" w:rsidP="008F70FD">
      <w:pPr>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1) проведения проверок;</w:t>
      </w:r>
    </w:p>
    <w:p w:rsidR="008F70FD" w:rsidRPr="00296F9A" w:rsidRDefault="008F70FD" w:rsidP="008F70FD">
      <w:pPr>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2) рассмотрения жалоб заявителей на действия (бездействие) должностных лиц Администрации</w:t>
      </w:r>
      <w:r w:rsidR="00464DED" w:rsidRPr="00464DED">
        <w:rPr>
          <w:rFonts w:ascii="Times New Roman" w:hAnsi="Times New Roman" w:cs="Times New Roman"/>
          <w:sz w:val="24"/>
          <w:szCs w:val="24"/>
        </w:rPr>
        <w:t xml:space="preserve"> </w:t>
      </w:r>
      <w:r w:rsidR="00464DED">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sz w:val="24"/>
          <w:szCs w:val="24"/>
        </w:rPr>
        <w:t>, муниципальных служащих, ответственных за предоставление муниципальной услуги.</w:t>
      </w:r>
    </w:p>
    <w:p w:rsidR="008F70FD" w:rsidRPr="00296F9A" w:rsidRDefault="008F70FD" w:rsidP="008F70FD">
      <w:pPr>
        <w:widowControl w:val="0"/>
        <w:numPr>
          <w:ilvl w:val="0"/>
          <w:numId w:val="6"/>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целях осуществления контроля</w:t>
      </w:r>
      <w:r>
        <w:rPr>
          <w:rFonts w:ascii="Times New Roman" w:hAnsi="Times New Roman" w:cs="Times New Roman"/>
          <w:sz w:val="24"/>
          <w:szCs w:val="24"/>
        </w:rPr>
        <w:t>,</w:t>
      </w:r>
      <w:r w:rsidRPr="00296F9A">
        <w:rPr>
          <w:rFonts w:ascii="Times New Roman" w:hAnsi="Times New Roman" w:cs="Times New Roman"/>
          <w:sz w:val="24"/>
          <w:szCs w:val="24"/>
        </w:rPr>
        <w:t xml:space="preserve"> за полнотой и качеством предоставления муниципальной услуги</w:t>
      </w:r>
      <w:r>
        <w:rPr>
          <w:rFonts w:ascii="Times New Roman" w:hAnsi="Times New Roman" w:cs="Times New Roman"/>
          <w:sz w:val="24"/>
          <w:szCs w:val="24"/>
        </w:rPr>
        <w:t>,</w:t>
      </w:r>
      <w:r w:rsidRPr="00296F9A">
        <w:rPr>
          <w:rFonts w:ascii="Times New Roman" w:hAnsi="Times New Roman" w:cs="Times New Roman"/>
          <w:sz w:val="24"/>
          <w:szCs w:val="24"/>
        </w:rPr>
        <w:t xml:space="preserve">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464DED" w:rsidRPr="00464DED">
        <w:rPr>
          <w:rFonts w:ascii="Times New Roman" w:hAnsi="Times New Roman" w:cs="Times New Roman"/>
          <w:sz w:val="24"/>
          <w:szCs w:val="24"/>
        </w:rPr>
        <w:t xml:space="preserve"> </w:t>
      </w:r>
      <w:r w:rsidR="00464DED">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F70FD" w:rsidRPr="00296F9A" w:rsidRDefault="008F70FD" w:rsidP="008F70FD">
      <w:pPr>
        <w:widowControl w:val="0"/>
        <w:numPr>
          <w:ilvl w:val="0"/>
          <w:numId w:val="6"/>
        </w:numPr>
        <w:suppressAutoHyphens/>
        <w:spacing w:after="0" w:line="240" w:lineRule="auto"/>
        <w:ind w:left="0" w:firstLine="709"/>
        <w:jc w:val="both"/>
        <w:outlineLvl w:val="2"/>
        <w:rPr>
          <w:rFonts w:ascii="Times New Roman" w:hAnsi="Times New Roman" w:cs="Times New Roman"/>
          <w:i/>
          <w:sz w:val="24"/>
          <w:szCs w:val="24"/>
        </w:rPr>
      </w:pPr>
      <w:r w:rsidRPr="00296F9A">
        <w:rPr>
          <w:rFonts w:ascii="Times New Roman" w:hAnsi="Times New Roman" w:cs="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464DED" w:rsidRPr="00464DED">
        <w:rPr>
          <w:rFonts w:ascii="Times New Roman" w:hAnsi="Times New Roman" w:cs="Times New Roman"/>
          <w:sz w:val="24"/>
          <w:szCs w:val="24"/>
        </w:rPr>
        <w:t xml:space="preserve"> </w:t>
      </w:r>
      <w:r w:rsidR="00464DED">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муниципальных служащих</w:t>
      </w:r>
      <w:r w:rsidRPr="00296F9A">
        <w:rPr>
          <w:rFonts w:ascii="Times New Roman" w:hAnsi="Times New Roman" w:cs="Times New Roman"/>
          <w:i/>
          <w:sz w:val="24"/>
          <w:szCs w:val="24"/>
        </w:rPr>
        <w:t>.</w:t>
      </w:r>
    </w:p>
    <w:p w:rsidR="008F70FD" w:rsidRPr="00296F9A" w:rsidRDefault="008F70FD" w:rsidP="008F70FD">
      <w:pPr>
        <w:widowControl w:val="0"/>
        <w:numPr>
          <w:ilvl w:val="0"/>
          <w:numId w:val="6"/>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F70FD" w:rsidRDefault="008F70FD" w:rsidP="008F70FD">
      <w:pPr>
        <w:spacing w:line="240" w:lineRule="auto"/>
        <w:jc w:val="center"/>
        <w:rPr>
          <w:rFonts w:ascii="Times New Roman" w:hAnsi="Times New Roman" w:cs="Times New Roman"/>
          <w:sz w:val="24"/>
          <w:szCs w:val="24"/>
        </w:rPr>
      </w:pPr>
    </w:p>
    <w:p w:rsidR="008F70FD" w:rsidRPr="00D5551D" w:rsidRDefault="008F70FD" w:rsidP="008F70FD">
      <w:pPr>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F70FD" w:rsidRPr="00296F9A" w:rsidRDefault="008F70FD" w:rsidP="008F70FD">
      <w:pPr>
        <w:widowControl w:val="0"/>
        <w:numPr>
          <w:ilvl w:val="0"/>
          <w:numId w:val="6"/>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464DED">
        <w:rPr>
          <w:rFonts w:ascii="Times New Roman" w:hAnsi="Times New Roman" w:cs="Times New Roman"/>
          <w:sz w:val="24"/>
          <w:szCs w:val="24"/>
        </w:rPr>
        <w:t>сельского поселения Романовка муниципального района Хворостянский</w:t>
      </w:r>
      <w:r w:rsidR="00464DED" w:rsidRPr="00296F9A">
        <w:rPr>
          <w:rFonts w:ascii="Times New Roman" w:hAnsi="Times New Roman" w:cs="Times New Roman"/>
          <w:sz w:val="24"/>
          <w:szCs w:val="24"/>
        </w:rPr>
        <w:t xml:space="preserve"> </w:t>
      </w:r>
      <w:r w:rsidRPr="00296F9A">
        <w:rPr>
          <w:rFonts w:ascii="Times New Roman" w:hAnsi="Times New Roman" w:cs="Times New Roman"/>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8F70FD" w:rsidRPr="00296F9A" w:rsidRDefault="008F70FD" w:rsidP="008F70FD">
      <w:pPr>
        <w:widowControl w:val="0"/>
        <w:numPr>
          <w:ilvl w:val="0"/>
          <w:numId w:val="6"/>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Персональная ответственность должностных лиц Администрации </w:t>
      </w:r>
      <w:r w:rsidR="007C1F7A">
        <w:rPr>
          <w:rFonts w:ascii="Times New Roman" w:hAnsi="Times New Roman" w:cs="Times New Roman"/>
          <w:sz w:val="24"/>
          <w:szCs w:val="24"/>
        </w:rPr>
        <w:t>сельского поселения Романовка муниципального района Хворостянский</w:t>
      </w:r>
      <w:r w:rsidR="007C1F7A" w:rsidRPr="00296F9A">
        <w:rPr>
          <w:rFonts w:ascii="Times New Roman" w:hAnsi="Times New Roman" w:cs="Times New Roman"/>
          <w:sz w:val="24"/>
          <w:szCs w:val="24"/>
        </w:rPr>
        <w:t xml:space="preserve"> </w:t>
      </w:r>
      <w:r w:rsidRPr="00296F9A">
        <w:rPr>
          <w:rFonts w:ascii="Times New Roman" w:hAnsi="Times New Roman" w:cs="Times New Roman"/>
          <w:sz w:val="24"/>
          <w:szCs w:val="24"/>
        </w:rPr>
        <w:t>закрепляется в должностных регламентах в соответствии с требованиями законодательства Российской Федерации и Томской области.</w:t>
      </w:r>
    </w:p>
    <w:p w:rsidR="008F70FD" w:rsidRPr="0099312A" w:rsidRDefault="008F70FD" w:rsidP="008F70FD">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Требования к порядку и формам контроля</w:t>
      </w:r>
      <w:r>
        <w:rPr>
          <w:rFonts w:ascii="Times New Roman" w:eastAsia="Times New Roman" w:hAnsi="Times New Roman" w:cs="Times New Roman"/>
          <w:b/>
          <w:sz w:val="24"/>
          <w:szCs w:val="24"/>
          <w:lang w:eastAsia="ru-RU"/>
        </w:rPr>
        <w:t>,</w:t>
      </w:r>
      <w:r w:rsidRPr="0099312A">
        <w:rPr>
          <w:rFonts w:ascii="Times New Roman" w:eastAsia="Times New Roman" w:hAnsi="Times New Roman" w:cs="Times New Roman"/>
          <w:b/>
          <w:sz w:val="24"/>
          <w:szCs w:val="24"/>
          <w:lang w:eastAsia="ru-RU"/>
        </w:rPr>
        <w:t xml:space="preserve"> за предоставлением муниципальной услуги, в том числе со стороны граждан, их объединений и организаций</w:t>
      </w:r>
    </w:p>
    <w:p w:rsidR="008F70FD" w:rsidRPr="009C4784" w:rsidRDefault="008F70FD" w:rsidP="008F70FD">
      <w:pPr>
        <w:suppressAutoHyphens/>
        <w:spacing w:after="0" w:line="240" w:lineRule="auto"/>
        <w:jc w:val="both"/>
        <w:rPr>
          <w:rFonts w:ascii="Times New Roman" w:hAnsi="Times New Roman" w:cs="Times New Roman"/>
          <w:sz w:val="24"/>
          <w:szCs w:val="24"/>
        </w:rPr>
      </w:pP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Pr="0099312A">
        <w:rPr>
          <w:rFonts w:ascii="Times New Roman" w:eastAsia="Times New Roman" w:hAnsi="Times New Roman" w:cs="Times New Roman"/>
          <w:sz w:val="24"/>
          <w:szCs w:val="24"/>
          <w:lang w:eastAsia="ru-RU"/>
        </w:rPr>
        <w:t>. Граждане, их объединения и организации имеют право осуществлять контроль</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за предоставлением муниципальной услуги</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Граждане, их объединения и организации также имеют право: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вносить предложения о мерах по устранению нарушений настоящего Регламента.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Pr="0099312A">
        <w:rPr>
          <w:rFonts w:ascii="Times New Roman" w:eastAsia="Times New Roman" w:hAnsi="Times New Roman" w:cs="Times New Roman"/>
          <w:sz w:val="24"/>
          <w:szCs w:val="24"/>
          <w:lang w:eastAsia="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F70FD" w:rsidRPr="00296F9A" w:rsidRDefault="008F70FD" w:rsidP="008F70FD">
      <w:pPr>
        <w:spacing w:line="240" w:lineRule="auto"/>
        <w:jc w:val="center"/>
        <w:rPr>
          <w:rFonts w:ascii="Times New Roman" w:hAnsi="Times New Roman" w:cs="Times New Roman"/>
          <w:sz w:val="24"/>
          <w:szCs w:val="24"/>
        </w:rPr>
      </w:pPr>
    </w:p>
    <w:p w:rsidR="008F70FD" w:rsidRPr="009C4784" w:rsidRDefault="008F70FD" w:rsidP="008F70FD">
      <w:pPr>
        <w:spacing w:line="240" w:lineRule="auto"/>
        <w:jc w:val="center"/>
        <w:rPr>
          <w:rFonts w:ascii="Times New Roman" w:hAnsi="Times New Roman" w:cs="Times New Roman"/>
          <w:b/>
          <w:sz w:val="24"/>
          <w:szCs w:val="24"/>
        </w:rPr>
      </w:pPr>
      <w:r w:rsidRPr="009C4784">
        <w:rPr>
          <w:rFonts w:ascii="Times New Roman" w:hAnsi="Times New Roman" w:cs="Times New Roman"/>
          <w:b/>
          <w:sz w:val="24"/>
          <w:szCs w:val="24"/>
        </w:rPr>
        <w:t>5. Досудебный (внесудебный) порядок обжалования решений и действий (бездействия) органа</w:t>
      </w:r>
      <w:r>
        <w:rPr>
          <w:rFonts w:ascii="Times New Roman" w:hAnsi="Times New Roman" w:cs="Times New Roman"/>
          <w:b/>
          <w:sz w:val="24"/>
          <w:szCs w:val="24"/>
        </w:rPr>
        <w:t>,</w:t>
      </w:r>
      <w:r w:rsidRPr="009C4784">
        <w:rPr>
          <w:rFonts w:ascii="Times New Roman" w:hAnsi="Times New Roman" w:cs="Times New Roman"/>
          <w:b/>
          <w:sz w:val="24"/>
          <w:szCs w:val="24"/>
        </w:rPr>
        <w:t xml:space="preserve"> предоставляющего муниципальную услугу, </w:t>
      </w:r>
      <w:r>
        <w:rPr>
          <w:rFonts w:ascii="Times New Roman" w:hAnsi="Times New Roman" w:cs="Times New Roman"/>
          <w:b/>
          <w:sz w:val="24"/>
          <w:szCs w:val="24"/>
        </w:rPr>
        <w:t xml:space="preserve">многофункционального центра, организаций, указанных в части 1.1 статьи 16 настоящего Федерального закона, а также </w:t>
      </w:r>
      <w:r w:rsidRPr="009C4784">
        <w:rPr>
          <w:rFonts w:ascii="Times New Roman" w:hAnsi="Times New Roman" w:cs="Times New Roman"/>
          <w:b/>
          <w:sz w:val="24"/>
          <w:szCs w:val="24"/>
        </w:rPr>
        <w:t>их должностных лиц, муниципальных служащих</w:t>
      </w:r>
      <w:r>
        <w:rPr>
          <w:rFonts w:ascii="Times New Roman" w:hAnsi="Times New Roman" w:cs="Times New Roman"/>
          <w:b/>
          <w:sz w:val="24"/>
          <w:szCs w:val="24"/>
        </w:rPr>
        <w:t>, работников</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r w:rsidRPr="0071446F">
        <w:rPr>
          <w:rFonts w:ascii="Times New Roman" w:eastAsia="Times New Roman" w:hAnsi="Times New Roman" w:cs="Times New Roman"/>
          <w:sz w:val="24"/>
          <w:szCs w:val="24"/>
          <w:lang w:eastAsia="ru-RU"/>
        </w:rPr>
        <w:t>.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Заявители имеют право подать жалобу на решение и (или) действие (без</w:t>
      </w:r>
      <w:r>
        <w:rPr>
          <w:rFonts w:ascii="Times New Roman" w:eastAsia="Times New Roman" w:hAnsi="Times New Roman" w:cs="Times New Roman"/>
          <w:sz w:val="24"/>
          <w:szCs w:val="24"/>
          <w:lang w:eastAsia="ru-RU"/>
        </w:rPr>
        <w:t xml:space="preserve">действие) администрации поселения и должностных </w:t>
      </w:r>
      <w:r w:rsidRPr="0071446F">
        <w:rPr>
          <w:rFonts w:ascii="Times New Roman" w:eastAsia="Times New Roman" w:hAnsi="Times New Roman" w:cs="Times New Roman"/>
          <w:sz w:val="24"/>
          <w:szCs w:val="24"/>
          <w:lang w:eastAsia="ru-RU"/>
        </w:rPr>
        <w:t>лиц, муниципальных служащих при предоставлении муниципальной услуги.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96</w:t>
      </w:r>
      <w:r w:rsidRPr="0071446F">
        <w:rPr>
          <w:rFonts w:ascii="Times New Roman" w:eastAsia="Times New Roman" w:hAnsi="Times New Roman" w:cs="Times New Roman"/>
          <w:b/>
          <w:sz w:val="24"/>
          <w:szCs w:val="24"/>
          <w:lang w:eastAsia="ru-RU"/>
        </w:rPr>
        <w:t>. Предмет жалобы.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 </w:t>
      </w:r>
      <w:r w:rsidRPr="0071446F">
        <w:rPr>
          <w:rFonts w:ascii="Times New Roman" w:eastAsia="Times New Roman" w:hAnsi="Times New Roman" w:cs="Times New Roman"/>
          <w:sz w:val="24"/>
          <w:szCs w:val="24"/>
          <w:lang w:eastAsia="ru-RU"/>
        </w:rPr>
        <w:t>нарушение срока регистрации запроса о предоставлении муниципальной услуги;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 xml:space="preserve"> </w:t>
      </w:r>
      <w:r w:rsidRPr="0071446F">
        <w:rPr>
          <w:rFonts w:ascii="Times New Roman" w:eastAsia="Times New Roman" w:hAnsi="Times New Roman" w:cs="Times New Roman"/>
          <w:sz w:val="24"/>
          <w:szCs w:val="24"/>
          <w:lang w:eastAsia="ru-RU"/>
        </w:rPr>
        <w:t>нарушение срока предоставления муниципальной услуги;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sidR="007C1F7A">
        <w:rPr>
          <w:rFonts w:ascii="Times New Roman" w:eastAsia="Times New Roman" w:hAnsi="Times New Roman" w:cs="Times New Roman"/>
          <w:sz w:val="24"/>
          <w:szCs w:val="24"/>
          <w:lang w:eastAsia="ru-RU"/>
        </w:rPr>
        <w:t xml:space="preserve">Самарской </w:t>
      </w:r>
      <w:r w:rsidRPr="0071446F">
        <w:rPr>
          <w:rFonts w:ascii="Times New Roman" w:eastAsia="Times New Roman" w:hAnsi="Times New Roman" w:cs="Times New Roman"/>
          <w:sz w:val="24"/>
          <w:szCs w:val="24"/>
          <w:lang w:eastAsia="ru-RU"/>
        </w:rPr>
        <w:t>области, муниципальными правовыми актами для предоставления муниципальной услуги;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w:t>
      </w:r>
      <w:r w:rsidR="007C1F7A">
        <w:rPr>
          <w:rFonts w:ascii="Times New Roman" w:eastAsia="Times New Roman" w:hAnsi="Times New Roman" w:cs="Times New Roman"/>
          <w:sz w:val="24"/>
          <w:szCs w:val="24"/>
          <w:lang w:eastAsia="ru-RU"/>
        </w:rPr>
        <w:t xml:space="preserve"> нормативными правовыми актами Самарской</w:t>
      </w:r>
      <w:r w:rsidRPr="0071446F">
        <w:rPr>
          <w:rFonts w:ascii="Times New Roman" w:eastAsia="Times New Roman" w:hAnsi="Times New Roman" w:cs="Times New Roman"/>
          <w:sz w:val="24"/>
          <w:szCs w:val="24"/>
          <w:lang w:eastAsia="ru-RU"/>
        </w:rPr>
        <w:t xml:space="preserve"> области, муниципальными правовыми актами для предоставления муниципальной услуги, у заявителя;</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w:t>
      </w:r>
      <w:r w:rsidR="007C1F7A">
        <w:rPr>
          <w:rFonts w:ascii="Times New Roman" w:eastAsia="Times New Roman" w:hAnsi="Times New Roman" w:cs="Times New Roman"/>
          <w:sz w:val="24"/>
          <w:szCs w:val="24"/>
          <w:lang w:eastAsia="ru-RU"/>
        </w:rPr>
        <w:t xml:space="preserve">тивными правовыми актами Самарской </w:t>
      </w:r>
      <w:r w:rsidRPr="0071446F">
        <w:rPr>
          <w:rFonts w:ascii="Times New Roman" w:eastAsia="Times New Roman" w:hAnsi="Times New Roman" w:cs="Times New Roman"/>
          <w:sz w:val="24"/>
          <w:szCs w:val="24"/>
          <w:lang w:eastAsia="ru-RU"/>
        </w:rPr>
        <w:t xml:space="preserve"> области, муниципальными правовыми актами;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w:t>
      </w:r>
      <w:r w:rsidR="007C1F7A">
        <w:rPr>
          <w:rFonts w:ascii="Times New Roman" w:eastAsia="Times New Roman" w:hAnsi="Times New Roman" w:cs="Times New Roman"/>
          <w:sz w:val="24"/>
          <w:szCs w:val="24"/>
          <w:lang w:eastAsia="ru-RU"/>
        </w:rPr>
        <w:t xml:space="preserve"> нормативными правовыми актами Самарской </w:t>
      </w:r>
      <w:r w:rsidRPr="0071446F">
        <w:rPr>
          <w:rFonts w:ascii="Times New Roman" w:eastAsia="Times New Roman" w:hAnsi="Times New Roman" w:cs="Times New Roman"/>
          <w:sz w:val="24"/>
          <w:szCs w:val="24"/>
          <w:lang w:eastAsia="ru-RU"/>
        </w:rPr>
        <w:t xml:space="preserve"> области, муниципальными правовыми актами;</w:t>
      </w:r>
      <w:proofErr w:type="gramEnd"/>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w:t>
      </w:r>
      <w:r>
        <w:rPr>
          <w:rFonts w:ascii="Times New Roman" w:eastAsia="Times New Roman" w:hAnsi="Times New Roman" w:cs="Times New Roman"/>
          <w:sz w:val="24"/>
          <w:szCs w:val="24"/>
          <w:lang w:eastAsia="ru-RU"/>
        </w:rPr>
        <w:t xml:space="preserve"> июля </w:t>
      </w:r>
      <w:r w:rsidRPr="0071446F">
        <w:rPr>
          <w:rFonts w:ascii="Times New Roman" w:eastAsia="Times New Roman" w:hAnsi="Times New Roman" w:cs="Times New Roman"/>
          <w:sz w:val="24"/>
          <w:szCs w:val="24"/>
          <w:lang w:eastAsia="ru-RU"/>
        </w:rPr>
        <w:t>2010</w:t>
      </w:r>
      <w:r>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w:t>
      </w:r>
      <w:proofErr w:type="gramEnd"/>
      <w:r w:rsidRPr="0071446F">
        <w:rPr>
          <w:rFonts w:ascii="Times New Roman" w:eastAsia="Times New Roman" w:hAnsi="Times New Roman" w:cs="Times New Roman"/>
          <w:sz w:val="24"/>
          <w:szCs w:val="24"/>
          <w:lang w:eastAsia="ru-RU"/>
        </w:rPr>
        <w:t xml:space="preserve"> </w:t>
      </w:r>
      <w:proofErr w:type="gramStart"/>
      <w:r w:rsidRPr="0071446F">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w:t>
      </w:r>
      <w:r>
        <w:rPr>
          <w:rFonts w:ascii="Times New Roman" w:eastAsia="Times New Roman" w:hAnsi="Times New Roman" w:cs="Times New Roman"/>
          <w:sz w:val="24"/>
          <w:szCs w:val="24"/>
          <w:lang w:eastAsia="ru-RU"/>
        </w:rPr>
        <w:t xml:space="preserve"> июля 2</w:t>
      </w:r>
      <w:r w:rsidRPr="0071446F">
        <w:rPr>
          <w:rFonts w:ascii="Times New Roman" w:eastAsia="Times New Roman" w:hAnsi="Times New Roman" w:cs="Times New Roman"/>
          <w:sz w:val="24"/>
          <w:szCs w:val="24"/>
          <w:lang w:eastAsia="ru-RU"/>
        </w:rPr>
        <w:t>010</w:t>
      </w:r>
      <w:r>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w:t>
      </w:r>
      <w:proofErr w:type="gramEnd"/>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71446F">
        <w:rPr>
          <w:rFonts w:ascii="Times New Roman" w:eastAsia="Times New Roman" w:hAnsi="Times New Roman" w:cs="Times New Roman"/>
          <w:b/>
          <w:sz w:val="24"/>
          <w:szCs w:val="24"/>
          <w:lang w:eastAsia="ru-RU"/>
        </w:rPr>
        <w:t>Жалоба должна содержать:</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наименование органа, предоставляющего муниципальную услугу,</w:t>
      </w:r>
    </w:p>
    <w:p w:rsidR="008F70FD" w:rsidRPr="0071446F" w:rsidRDefault="008F70FD" w:rsidP="008F70F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71446F">
        <w:rPr>
          <w:rFonts w:ascii="Times New Roman" w:eastAsia="Times New Roman" w:hAnsi="Times New Roman" w:cs="Times New Roman"/>
          <w:sz w:val="24"/>
          <w:szCs w:val="24"/>
          <w:lang w:eastAsia="ru-RU"/>
        </w:rPr>
        <w:t>. Орган местного самоуправления и уполномоченные на рассмотрение жалобы должностные лица, которым может быть направлена жалоба.</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ответственного специалиста</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муниципального служащего подается начальнику уполномоченного органа.</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8F70FD"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97</w:t>
      </w:r>
      <w:r w:rsidRPr="0071446F">
        <w:rPr>
          <w:rFonts w:ascii="Times New Roman" w:eastAsia="Times New Roman" w:hAnsi="Times New Roman" w:cs="Times New Roman"/>
          <w:b/>
          <w:sz w:val="24"/>
          <w:szCs w:val="24"/>
          <w:lang w:eastAsia="ru-RU"/>
        </w:rPr>
        <w:t>. Порядок подачи и рассмотрения жалобы.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1446F">
        <w:rPr>
          <w:rFonts w:ascii="Times New Roman" w:eastAsia="Times New Roman" w:hAnsi="Times New Roman" w:cs="Times New Roman"/>
          <w:sz w:val="24"/>
          <w:szCs w:val="24"/>
          <w:lang w:eastAsia="ru-RU"/>
        </w:rPr>
        <w:t xml:space="preserve"> при личном приеме заявителя.</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w:t>
      </w:r>
      <w:proofErr w:type="gramStart"/>
      <w:r w:rsidRPr="0071446F">
        <w:rPr>
          <w:rFonts w:ascii="Times New Roman" w:eastAsia="Times New Roman" w:hAnsi="Times New Roman" w:cs="Times New Roman"/>
          <w:sz w:val="24"/>
          <w:szCs w:val="24"/>
          <w:lang w:eastAsia="ru-RU"/>
        </w:rPr>
        <w:t>,</w:t>
      </w:r>
      <w:proofErr w:type="gramEnd"/>
      <w:r w:rsidRPr="0071446F">
        <w:rPr>
          <w:rFonts w:ascii="Times New Roman" w:eastAsia="Times New Roman" w:hAnsi="Times New Roman" w:cs="Times New Roman"/>
          <w:sz w:val="24"/>
          <w:szCs w:val="24"/>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оформленная в соответствии с законодательством Российской Федерации доверенность (для физических лиц);</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При подаче жалобы в электронном виде документы могут быть</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w:t>
      </w:r>
      <w:proofErr w:type="gramStart"/>
      <w:r w:rsidRPr="0071446F">
        <w:rPr>
          <w:rFonts w:ascii="Times New Roman" w:eastAsia="Times New Roman" w:hAnsi="Times New Roman" w:cs="Times New Roman"/>
          <w:sz w:val="24"/>
          <w:szCs w:val="24"/>
          <w:lang w:eastAsia="ru-RU"/>
        </w:rPr>
        <w:t>,</w:t>
      </w:r>
      <w:proofErr w:type="gramEnd"/>
      <w:r w:rsidRPr="0071446F">
        <w:rPr>
          <w:rFonts w:ascii="Times New Roman" w:eastAsia="Times New Roman" w:hAnsi="Times New Roman" w:cs="Times New Roman"/>
          <w:sz w:val="24"/>
          <w:szCs w:val="24"/>
          <w:lang w:eastAsia="ru-RU"/>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98</w:t>
      </w:r>
      <w:r w:rsidRPr="0071446F">
        <w:rPr>
          <w:rFonts w:ascii="Times New Roman" w:eastAsia="Times New Roman" w:hAnsi="Times New Roman" w:cs="Times New Roman"/>
          <w:b/>
          <w:sz w:val="24"/>
          <w:szCs w:val="24"/>
          <w:lang w:eastAsia="ru-RU"/>
        </w:rPr>
        <w:t>. Сроки рассмотрения жалобы.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w:t>
      </w:r>
      <w:r w:rsidRPr="0071446F">
        <w:rPr>
          <w:rFonts w:ascii="Times New Roman" w:eastAsia="Times New Roman" w:hAnsi="Times New Roman" w:cs="Times New Roman"/>
          <w:b/>
          <w:sz w:val="24"/>
          <w:szCs w:val="24"/>
          <w:lang w:eastAsia="ru-RU"/>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w:t>
      </w:r>
      <w:r w:rsidR="007C1F7A">
        <w:rPr>
          <w:rFonts w:ascii="Times New Roman" w:eastAsia="Times New Roman" w:hAnsi="Times New Roman" w:cs="Times New Roman"/>
          <w:b/>
          <w:sz w:val="24"/>
          <w:szCs w:val="24"/>
          <w:lang w:eastAsia="ru-RU"/>
        </w:rPr>
        <w:t>ации и законодательством Самарской</w:t>
      </w:r>
      <w:r w:rsidRPr="0071446F">
        <w:rPr>
          <w:rFonts w:ascii="Times New Roman" w:eastAsia="Times New Roman" w:hAnsi="Times New Roman" w:cs="Times New Roman"/>
          <w:b/>
          <w:sz w:val="24"/>
          <w:szCs w:val="24"/>
          <w:lang w:eastAsia="ru-RU"/>
        </w:rPr>
        <w:t xml:space="preserve"> области.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Оснований для приостановления рассмотрения жалобы законодательством Российской Федер</w:t>
      </w:r>
      <w:r w:rsidR="007C1F7A">
        <w:rPr>
          <w:rFonts w:ascii="Times New Roman" w:eastAsia="Times New Roman" w:hAnsi="Times New Roman" w:cs="Times New Roman"/>
          <w:sz w:val="24"/>
          <w:szCs w:val="24"/>
          <w:lang w:eastAsia="ru-RU"/>
        </w:rPr>
        <w:t>ации и законодательством Самарской</w:t>
      </w:r>
      <w:r w:rsidRPr="0071446F">
        <w:rPr>
          <w:rFonts w:ascii="Times New Roman" w:eastAsia="Times New Roman" w:hAnsi="Times New Roman" w:cs="Times New Roman"/>
          <w:sz w:val="24"/>
          <w:szCs w:val="24"/>
          <w:lang w:eastAsia="ru-RU"/>
        </w:rPr>
        <w:t xml:space="preserve"> области не предусмотрено.</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r w:rsidRPr="0071446F">
        <w:rPr>
          <w:rFonts w:ascii="Times New Roman" w:eastAsia="Times New Roman" w:hAnsi="Times New Roman" w:cs="Times New Roman"/>
          <w:b/>
          <w:sz w:val="24"/>
          <w:szCs w:val="24"/>
          <w:lang w:eastAsia="ru-RU"/>
        </w:rPr>
        <w:t>. Результат рассмотрения жалобы.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удовлетворить жалобу;</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отказать в удовлетворении жалобы.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Орган</w:t>
      </w:r>
      <w:r w:rsidR="007C1F7A">
        <w:rPr>
          <w:rFonts w:ascii="Times New Roman" w:eastAsia="Times New Roman" w:hAnsi="Times New Roman" w:cs="Times New Roman"/>
          <w:sz w:val="24"/>
          <w:szCs w:val="24"/>
          <w:lang w:eastAsia="ru-RU"/>
        </w:rPr>
        <w:t xml:space="preserve"> местного самоуправления Самарской</w:t>
      </w:r>
      <w:r w:rsidRPr="0071446F">
        <w:rPr>
          <w:rFonts w:ascii="Times New Roman" w:eastAsia="Times New Roman" w:hAnsi="Times New Roman" w:cs="Times New Roman"/>
          <w:sz w:val="24"/>
          <w:szCs w:val="24"/>
          <w:lang w:eastAsia="ru-RU"/>
        </w:rPr>
        <w:t xml:space="preserve"> области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w:t>
      </w:r>
      <w:r w:rsidR="007C1F7A">
        <w:rPr>
          <w:rFonts w:ascii="Times New Roman" w:eastAsia="Times New Roman" w:hAnsi="Times New Roman" w:cs="Times New Roman"/>
          <w:sz w:val="24"/>
          <w:szCs w:val="24"/>
          <w:lang w:eastAsia="ru-RU"/>
        </w:rPr>
        <w:t xml:space="preserve">тивными правовыми актами Самарской </w:t>
      </w:r>
      <w:r w:rsidRPr="0071446F">
        <w:rPr>
          <w:rFonts w:ascii="Times New Roman" w:eastAsia="Times New Roman" w:hAnsi="Times New Roman" w:cs="Times New Roman"/>
          <w:sz w:val="24"/>
          <w:szCs w:val="24"/>
          <w:lang w:eastAsia="ru-RU"/>
        </w:rPr>
        <w:t xml:space="preserve"> области, муниципальными правовыми актами, а также</w:t>
      </w:r>
      <w:proofErr w:type="gramEnd"/>
      <w:r w:rsidRPr="0071446F">
        <w:rPr>
          <w:rFonts w:ascii="Times New Roman" w:eastAsia="Times New Roman" w:hAnsi="Times New Roman" w:cs="Times New Roman"/>
          <w:sz w:val="24"/>
          <w:szCs w:val="24"/>
          <w:lang w:eastAsia="ru-RU"/>
        </w:rPr>
        <w:t xml:space="preserve"> в иных формах.</w:t>
      </w:r>
    </w:p>
    <w:p w:rsidR="008F70FD" w:rsidRPr="004D1F48"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уполномоченного </w:t>
      </w:r>
      <w:proofErr w:type="gramStart"/>
      <w:r w:rsidRPr="0071446F">
        <w:rPr>
          <w:rFonts w:ascii="Times New Roman" w:eastAsia="Times New Roman" w:hAnsi="Times New Roman" w:cs="Times New Roman"/>
          <w:sz w:val="24"/>
          <w:szCs w:val="24"/>
          <w:lang w:eastAsia="ru-RU"/>
        </w:rPr>
        <w:t>органа</w:t>
      </w:r>
      <w:proofErr w:type="gramEnd"/>
      <w:r w:rsidRPr="0071446F">
        <w:rPr>
          <w:rFonts w:ascii="Times New Roman" w:eastAsia="Times New Roman" w:hAnsi="Times New Roman" w:cs="Times New Roman"/>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установления в ходе или по результатам рассмотрения жалобы признаков состава административного правонарушения</w:t>
      </w:r>
      <w:r>
        <w:rPr>
          <w:rFonts w:ascii="Times New Roman" w:eastAsia="Times New Roman" w:hAnsi="Times New Roman" w:cs="Times New Roman"/>
          <w:sz w:val="24"/>
          <w:szCs w:val="24"/>
          <w:lang w:eastAsia="ru-RU"/>
        </w:rPr>
        <w:t>,</w:t>
      </w:r>
      <w:r w:rsidRPr="0071446F">
        <w:rPr>
          <w:rFonts w:ascii="Times New Roman" w:eastAsia="Times New Roman" w:hAnsi="Times New Roman" w:cs="Times New Roman"/>
          <w:sz w:val="24"/>
          <w:szCs w:val="24"/>
          <w:lang w:eastAsia="ru-RU"/>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удовлетворении жалобы отказывается в следующих случаях:</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жалоба признана необоснованной;</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наличие вступившего в законную силу решения суда, арбитражного суда по жалобе о том же предмете и по тем же основаниям;</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подача жалобы лицом, полномочия которого не подтверждены в порядке,</w:t>
      </w:r>
    </w:p>
    <w:p w:rsidR="008F70FD" w:rsidRPr="0071446F" w:rsidRDefault="008F70FD" w:rsidP="008F70F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установленны</w:t>
      </w:r>
      <w:r w:rsidRPr="0071446F">
        <w:rPr>
          <w:rFonts w:ascii="Times New Roman" w:eastAsia="Times New Roman" w:hAnsi="Times New Roman" w:cs="Times New Roman"/>
          <w:sz w:val="24"/>
          <w:szCs w:val="24"/>
          <w:lang w:eastAsia="ru-RU"/>
        </w:rPr>
        <w:t>м законодательством Российской Федерации;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наличие решения по жалобе, принятого ранее в отношении того же заявителя и по тому же предмету жалобы.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71446F">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71446F">
        <w:rPr>
          <w:rFonts w:ascii="Times New Roman" w:eastAsia="Times New Roman" w:hAnsi="Times New Roman" w:cs="Times New Roman"/>
          <w:sz w:val="24"/>
          <w:szCs w:val="24"/>
          <w:lang w:eastAsia="ru-RU"/>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w:t>
      </w:r>
      <w:r w:rsidRPr="0071446F">
        <w:rPr>
          <w:rFonts w:ascii="Times New Roman" w:eastAsia="Times New Roman" w:hAnsi="Times New Roman" w:cs="Times New Roman"/>
          <w:b/>
          <w:sz w:val="24"/>
          <w:szCs w:val="24"/>
          <w:lang w:eastAsia="ru-RU"/>
        </w:rPr>
        <w:t>. Порядок информирования заявителя о результатах рассмотрения жалобы.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ответе по результатам рассмотрения жалобы указываются:</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фамилия, имя, отчество (последнее - при наличии) или наименование заявителя;</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основания для принятия решения по жалобе;</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5) принятое по жалобе решение;</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7) сведения о порядке обжалования принятого по жалобе решения.</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102</w:t>
      </w:r>
      <w:r w:rsidRPr="0071446F">
        <w:rPr>
          <w:rFonts w:ascii="Times New Roman" w:eastAsia="Times New Roman" w:hAnsi="Times New Roman" w:cs="Times New Roman"/>
          <w:b/>
          <w:sz w:val="24"/>
          <w:szCs w:val="24"/>
          <w:lang w:eastAsia="ru-RU"/>
        </w:rPr>
        <w:t>. Порядок обжалования решения по жалобе.</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103</w:t>
      </w:r>
      <w:r w:rsidRPr="0071446F">
        <w:rPr>
          <w:rFonts w:ascii="Times New Roman" w:eastAsia="Times New Roman" w:hAnsi="Times New Roman" w:cs="Times New Roman"/>
          <w:b/>
          <w:sz w:val="24"/>
          <w:szCs w:val="24"/>
          <w:lang w:eastAsia="ru-RU"/>
        </w:rPr>
        <w:t>. Право заявителя на получение информации и документов, необходимых для обоснования и рассмотрения жалобы.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104</w:t>
      </w:r>
      <w:r w:rsidRPr="0071446F">
        <w:rPr>
          <w:rFonts w:ascii="Times New Roman" w:eastAsia="Times New Roman" w:hAnsi="Times New Roman" w:cs="Times New Roman"/>
          <w:b/>
          <w:sz w:val="24"/>
          <w:szCs w:val="24"/>
          <w:lang w:eastAsia="ru-RU"/>
        </w:rPr>
        <w:t>. Способы информирования заявителей о порядке подачи и рассмотрения жалобы.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w:t>
      </w:r>
      <w:proofErr w:type="gramEnd"/>
      <w:r w:rsidRPr="0071446F">
        <w:rPr>
          <w:rFonts w:ascii="Times New Roman" w:eastAsia="Times New Roman" w:hAnsi="Times New Roman" w:cs="Times New Roman"/>
          <w:sz w:val="24"/>
          <w:szCs w:val="24"/>
          <w:lang w:eastAsia="ru-RU"/>
        </w:rPr>
        <w:t xml:space="preserve"> сообщением по адресу, указанному заявителем.</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Pr="0071446F">
        <w:rPr>
          <w:rFonts w:ascii="Times New Roman" w:eastAsia="Times New Roman" w:hAnsi="Times New Roman" w:cs="Times New Roman"/>
          <w:sz w:val="24"/>
          <w:szCs w:val="24"/>
          <w:lang w:eastAsia="ru-RU"/>
        </w:rPr>
        <w:t xml:space="preserve">. </w:t>
      </w:r>
      <w:proofErr w:type="gramStart"/>
      <w:r w:rsidRPr="0071446F">
        <w:rPr>
          <w:rFonts w:ascii="Times New Roman" w:eastAsia="Times New Roman" w:hAnsi="Times New Roman" w:cs="Times New Roman"/>
          <w:sz w:val="24"/>
          <w:szCs w:val="24"/>
          <w:lang w:eastAsia="ru-RU"/>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Pr>
          <w:rFonts w:ascii="Times New Roman" w:eastAsia="Times New Roman" w:hAnsi="Times New Roman" w:cs="Times New Roman"/>
          <w:sz w:val="24"/>
          <w:szCs w:val="24"/>
          <w:lang w:eastAsia="ru-RU"/>
        </w:rPr>
        <w:t xml:space="preserve"> августа </w:t>
      </w:r>
      <w:r w:rsidRPr="0071446F">
        <w:rPr>
          <w:rFonts w:ascii="Times New Roman" w:eastAsia="Times New Roman" w:hAnsi="Times New Roman" w:cs="Times New Roman"/>
          <w:sz w:val="24"/>
          <w:szCs w:val="24"/>
          <w:lang w:eastAsia="ru-RU"/>
        </w:rPr>
        <w:t>2012</w:t>
      </w:r>
      <w:r>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w:t>
      </w:r>
      <w:proofErr w:type="gramEnd"/>
      <w:r w:rsidRPr="0071446F">
        <w:rPr>
          <w:rFonts w:ascii="Times New Roman" w:eastAsia="Times New Roman" w:hAnsi="Times New Roman" w:cs="Times New Roman"/>
          <w:sz w:val="24"/>
          <w:szCs w:val="24"/>
          <w:lang w:eastAsia="ru-RU"/>
        </w:rPr>
        <w:t xml:space="preserve"> </w:t>
      </w:r>
      <w:proofErr w:type="gramStart"/>
      <w:r w:rsidRPr="0071446F">
        <w:rPr>
          <w:rFonts w:ascii="Times New Roman" w:eastAsia="Times New Roman" w:hAnsi="Times New Roman" w:cs="Times New Roman"/>
          <w:sz w:val="24"/>
          <w:szCs w:val="24"/>
          <w:lang w:eastAsia="ru-RU"/>
        </w:rPr>
        <w:t>фондов Российской</w:t>
      </w:r>
      <w:r>
        <w:rPr>
          <w:rFonts w:ascii="Times New Roman" w:eastAsia="Times New Roman" w:hAnsi="Times New Roman" w:cs="Times New Roman"/>
          <w:sz w:val="24"/>
          <w:szCs w:val="24"/>
          <w:lang w:eastAsia="ru-RU"/>
        </w:rPr>
        <w:t xml:space="preserve"> </w:t>
      </w:r>
      <w:r w:rsidRPr="0071446F">
        <w:rPr>
          <w:rFonts w:ascii="Times New Roman" w:eastAsia="Times New Roman" w:hAnsi="Times New Roman" w:cs="Times New Roman"/>
          <w:sz w:val="24"/>
          <w:szCs w:val="24"/>
          <w:lang w:eastAsia="ru-RU"/>
        </w:rPr>
        <w:t>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rFonts w:ascii="Times New Roman" w:eastAsia="Times New Roman" w:hAnsi="Times New Roman" w:cs="Times New Roman"/>
          <w:sz w:val="24"/>
          <w:szCs w:val="24"/>
          <w:lang w:eastAsia="ru-RU"/>
        </w:rPr>
        <w:t>.</w:t>
      </w:r>
      <w:proofErr w:type="gramEnd"/>
    </w:p>
    <w:p w:rsidR="008F70FD"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8F70FD"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8F70FD" w:rsidRPr="00F90FC5" w:rsidRDefault="008F70FD" w:rsidP="008F70FD">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VI. Особенности выполнения административных процедур (действий) в многофункциональных центрах предоставления муниципальных услуг</w:t>
      </w:r>
    </w:p>
    <w:p w:rsidR="008F70FD" w:rsidRPr="00F90FC5" w:rsidRDefault="008F70FD" w:rsidP="008F70FD">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8F70FD" w:rsidRPr="00F90FC5" w:rsidRDefault="008F70FD" w:rsidP="008F70FD">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F70FD" w:rsidRPr="00F90FC5" w:rsidRDefault="008F70FD" w:rsidP="008F70FD">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Pr="00F90FC5">
        <w:rPr>
          <w:rFonts w:ascii="Times New Roman" w:eastAsia="Times New Roman" w:hAnsi="Times New Roman" w:cs="Times New Roman"/>
          <w:sz w:val="24"/>
          <w:szCs w:val="24"/>
          <w:lang w:eastAsia="ru-RU"/>
        </w:rPr>
        <w:t xml:space="preserve"> Многофункциональный центр осуществляет: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90FC5">
        <w:rPr>
          <w:rFonts w:ascii="Times New Roman" w:eastAsia="Times New Roman" w:hAnsi="Times New Roman" w:cs="Times New Roman"/>
          <w:sz w:val="24"/>
          <w:szCs w:val="24"/>
          <w:lang w:eastAsia="ru-RU"/>
        </w:rPr>
        <w:t>заверение выписок</w:t>
      </w:r>
      <w:proofErr w:type="gramEnd"/>
      <w:r>
        <w:rPr>
          <w:rFonts w:ascii="Times New Roman" w:eastAsia="Times New Roman" w:hAnsi="Times New Roman" w:cs="Times New Roman"/>
          <w:sz w:val="24"/>
          <w:szCs w:val="24"/>
          <w:lang w:eastAsia="ru-RU"/>
        </w:rPr>
        <w:t xml:space="preserve"> </w:t>
      </w:r>
      <w:r w:rsidRPr="00F90FC5">
        <w:rPr>
          <w:rFonts w:ascii="Times New Roman" w:eastAsia="Times New Roman" w:hAnsi="Times New Roman" w:cs="Times New Roman"/>
          <w:sz w:val="24"/>
          <w:szCs w:val="24"/>
          <w:lang w:eastAsia="ru-RU"/>
        </w:rPr>
        <w:t xml:space="preserve">из информационных систем органов, предоставляющих муниципальных услуг;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иные процедуры и действия, предусмотренные Федеральным законом № 210-ФЗ.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8F70FD" w:rsidRPr="00F90FC5" w:rsidRDefault="008F70FD" w:rsidP="008F70FD">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Информирование заявителей</w:t>
      </w:r>
    </w:p>
    <w:p w:rsidR="008F70FD" w:rsidRPr="00F90FC5" w:rsidRDefault="008F70FD" w:rsidP="008F70FD">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sidRPr="00F90FC5">
        <w:rPr>
          <w:rFonts w:ascii="Times New Roman" w:eastAsia="Times New Roman" w:hAnsi="Times New Roman" w:cs="Times New Roman"/>
          <w:sz w:val="24"/>
          <w:szCs w:val="24"/>
          <w:lang w:eastAsia="ru-RU"/>
        </w:rPr>
        <w:t xml:space="preserve">. Информирование заявителя многофункциональными центрами осуществляется следующими способами: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В случае</w:t>
      </w:r>
      <w:proofErr w:type="gramStart"/>
      <w:r w:rsidRPr="00F90FC5">
        <w:rPr>
          <w:rFonts w:ascii="Times New Roman" w:eastAsia="Times New Roman" w:hAnsi="Times New Roman" w:cs="Times New Roman"/>
          <w:sz w:val="24"/>
          <w:szCs w:val="24"/>
          <w:lang w:eastAsia="ru-RU"/>
        </w:rPr>
        <w:t>,</w:t>
      </w:r>
      <w:proofErr w:type="gramEnd"/>
      <w:r w:rsidRPr="00F90FC5">
        <w:rPr>
          <w:rFonts w:ascii="Times New Roman" w:eastAsia="Times New Roman" w:hAnsi="Times New Roman" w:cs="Times New Roman"/>
          <w:sz w:val="24"/>
          <w:szCs w:val="24"/>
          <w:lang w:eastAsia="ru-RU"/>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назначить другое время для консультаций.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90FC5">
        <w:rPr>
          <w:rFonts w:ascii="Times New Roman" w:eastAsia="Times New Roman" w:hAnsi="Times New Roman" w:cs="Times New Roman"/>
          <w:sz w:val="24"/>
          <w:szCs w:val="24"/>
          <w:lang w:eastAsia="ru-RU"/>
        </w:rPr>
        <w:t>При консультировании по письменным обращениям заявителей</w:t>
      </w:r>
      <w:r>
        <w:rPr>
          <w:rFonts w:ascii="Times New Roman" w:eastAsia="Times New Roman" w:hAnsi="Times New Roman" w:cs="Times New Roman"/>
          <w:sz w:val="24"/>
          <w:szCs w:val="24"/>
          <w:lang w:eastAsia="ru-RU"/>
        </w:rPr>
        <w:t>,</w:t>
      </w:r>
      <w:r w:rsidRPr="00F90FC5">
        <w:rPr>
          <w:rFonts w:ascii="Times New Roman" w:eastAsia="Times New Roman" w:hAnsi="Times New Roman" w:cs="Times New Roman"/>
          <w:sz w:val="24"/>
          <w:szCs w:val="24"/>
          <w:lang w:eastAsia="ru-RU"/>
        </w:rPr>
        <w:t xml:space="preserve"> ответ направляется в письменном виде в срок не позднее 30 календарных дней с </w:t>
      </w:r>
      <w:r>
        <w:rPr>
          <w:rFonts w:ascii="Times New Roman" w:eastAsia="Times New Roman" w:hAnsi="Times New Roman" w:cs="Times New Roman"/>
          <w:sz w:val="24"/>
          <w:szCs w:val="24"/>
          <w:lang w:eastAsia="ru-RU"/>
        </w:rPr>
        <w:t>даты</w:t>
      </w:r>
      <w:r w:rsidRPr="00F90FC5">
        <w:rPr>
          <w:rFonts w:ascii="Times New Roman" w:eastAsia="Times New Roman" w:hAnsi="Times New Roman" w:cs="Times New Roman"/>
          <w:sz w:val="24"/>
          <w:szCs w:val="24"/>
          <w:lang w:eastAsia="ru-RU"/>
        </w:rPr>
        <w:t xml:space="preserve">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8F70FD" w:rsidRPr="00F90FC5" w:rsidRDefault="008F70FD" w:rsidP="008F70FD">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8F70FD" w:rsidRPr="00F90FC5" w:rsidRDefault="008F70FD" w:rsidP="008F70F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F90F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sidRPr="00F90FC5">
        <w:rPr>
          <w:rFonts w:ascii="Times New Roman" w:eastAsia="Times New Roman" w:hAnsi="Times New Roman" w:cs="Times New Roman"/>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Pr>
          <w:rFonts w:ascii="Times New Roman" w:eastAsia="Times New Roman" w:hAnsi="Times New Roman" w:cs="Times New Roman"/>
          <w:sz w:val="24"/>
          <w:szCs w:val="24"/>
          <w:lang w:eastAsia="ru-RU"/>
        </w:rPr>
        <w:t xml:space="preserve"> сентября </w:t>
      </w:r>
      <w:r w:rsidRPr="00F90FC5">
        <w:rPr>
          <w:rFonts w:ascii="Times New Roman" w:eastAsia="Times New Roman" w:hAnsi="Times New Roman" w:cs="Times New Roman"/>
          <w:sz w:val="24"/>
          <w:szCs w:val="24"/>
          <w:lang w:eastAsia="ru-RU"/>
        </w:rPr>
        <w:t>2011</w:t>
      </w:r>
      <w:r>
        <w:rPr>
          <w:rFonts w:ascii="Times New Roman" w:eastAsia="Times New Roman" w:hAnsi="Times New Roman" w:cs="Times New Roman"/>
          <w:sz w:val="24"/>
          <w:szCs w:val="24"/>
          <w:lang w:eastAsia="ru-RU"/>
        </w:rPr>
        <w:t xml:space="preserve"> года</w:t>
      </w:r>
      <w:r w:rsidRPr="00F90FC5">
        <w:rPr>
          <w:rFonts w:ascii="Times New Roman" w:eastAsia="Times New Roman" w:hAnsi="Times New Roman" w:cs="Times New Roman"/>
          <w:sz w:val="24"/>
          <w:szCs w:val="24"/>
          <w:lang w:eastAsia="ru-RU"/>
        </w:rPr>
        <w:t xml:space="preserve"> № 797 «О взаимодействии между многофункциональными центрами</w:t>
      </w:r>
      <w:proofErr w:type="gramEnd"/>
      <w:r w:rsidRPr="00F90FC5">
        <w:rPr>
          <w:rFonts w:ascii="Times New Roman" w:eastAsia="Times New Roman" w:hAnsi="Times New Roman" w:cs="Times New Roman"/>
          <w:sz w:val="24"/>
          <w:szCs w:val="24"/>
          <w:lang w:eastAsia="ru-RU"/>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F90FC5">
        <w:rPr>
          <w:rFonts w:ascii="Times New Roman" w:eastAsia="Times New Roman" w:hAnsi="Times New Roman" w:cs="Times New Roman"/>
          <w:sz w:val="24"/>
          <w:szCs w:val="24"/>
          <w:lang w:eastAsia="ru-RU"/>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Работник многофункционального центра осуществляет следующие действия: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проверяет полномочия представителя заявителя (в случае обращения представителя заявителя);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определяет статус исполнения заявления заявителя в ГИС;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90FC5">
        <w:rPr>
          <w:rFonts w:ascii="Times New Roman" w:eastAsia="Times New Roman" w:hAnsi="Times New Roman" w:cs="Times New Roman"/>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8F70FD" w:rsidRDefault="008F70FD" w:rsidP="008F70FD"/>
    <w:p w:rsidR="008F70FD" w:rsidRDefault="008F70FD" w:rsidP="008F70FD">
      <w:pPr>
        <w:jc w:val="right"/>
        <w:rPr>
          <w:rFonts w:ascii="Times New Roman" w:hAnsi="Times New Roman" w:cs="Times New Roman"/>
        </w:rPr>
      </w:pPr>
    </w:p>
    <w:p w:rsidR="008F70FD" w:rsidRDefault="008F70FD" w:rsidP="008F70FD">
      <w:pPr>
        <w:jc w:val="right"/>
        <w:rPr>
          <w:rFonts w:ascii="Times New Roman" w:hAnsi="Times New Roman" w:cs="Times New Roman"/>
        </w:rPr>
      </w:pPr>
    </w:p>
    <w:p w:rsidR="008F70FD" w:rsidRDefault="008F70FD" w:rsidP="008F70FD">
      <w:pPr>
        <w:jc w:val="right"/>
        <w:rPr>
          <w:rFonts w:ascii="Times New Roman" w:hAnsi="Times New Roman" w:cs="Times New Roman"/>
        </w:rPr>
      </w:pPr>
    </w:p>
    <w:p w:rsidR="008F70FD" w:rsidRDefault="008F70FD" w:rsidP="008F70FD">
      <w:pPr>
        <w:spacing w:after="0" w:line="240" w:lineRule="auto"/>
        <w:ind w:left="4395"/>
        <w:jc w:val="right"/>
        <w:rPr>
          <w:rFonts w:ascii="Times New Roman" w:hAnsi="Times New Roman" w:cs="Times New Roman"/>
        </w:rPr>
      </w:pPr>
      <w:r w:rsidRPr="00262210">
        <w:rPr>
          <w:rFonts w:ascii="Times New Roman" w:hAnsi="Times New Roman" w:cs="Times New Roman"/>
        </w:rPr>
        <w:t>Приложение №1 к  Административному регламенту</w:t>
      </w:r>
    </w:p>
    <w:p w:rsidR="008F70FD" w:rsidRDefault="008F70FD" w:rsidP="008F70FD">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8F70FD" w:rsidRDefault="008F70FD" w:rsidP="008F70FD">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Pr>
          <w:rFonts w:ascii="Times New Roman" w:hAnsi="Times New Roman" w:cs="Times New Roman"/>
          <w:sz w:val="24"/>
          <w:szCs w:val="24"/>
        </w:rPr>
        <w:t xml:space="preserve"> </w:t>
      </w:r>
      <w:r w:rsidRPr="00262210">
        <w:rPr>
          <w:rFonts w:ascii="Times New Roman" w:hAnsi="Times New Roman" w:cs="Times New Roman"/>
          <w:sz w:val="24"/>
          <w:szCs w:val="24"/>
        </w:rPr>
        <w:t>счета, выписки из домовой книги, карточки учета собственника жилого помещения, выписки из похозяйственной книги и иных документов, содержащих аналог</w:t>
      </w:r>
      <w:r>
        <w:rPr>
          <w:rFonts w:ascii="Times New Roman" w:hAnsi="Times New Roman" w:cs="Times New Roman"/>
          <w:sz w:val="24"/>
          <w:szCs w:val="24"/>
        </w:rPr>
        <w:t>ичные сведения)»</w:t>
      </w:r>
    </w:p>
    <w:p w:rsidR="008F70FD" w:rsidRDefault="008F70FD" w:rsidP="008F70FD">
      <w:pPr>
        <w:spacing w:after="0" w:line="240" w:lineRule="auto"/>
        <w:ind w:left="4395"/>
        <w:jc w:val="right"/>
        <w:rPr>
          <w:rFonts w:ascii="Times New Roman" w:hAnsi="Times New Roman" w:cs="Times New Roman"/>
          <w:sz w:val="24"/>
          <w:szCs w:val="24"/>
        </w:rPr>
      </w:pPr>
    </w:p>
    <w:p w:rsidR="008F70FD" w:rsidRDefault="008F70FD" w:rsidP="008F70FD">
      <w:pPr>
        <w:spacing w:after="0" w:line="240" w:lineRule="auto"/>
        <w:jc w:val="center"/>
        <w:rPr>
          <w:rFonts w:ascii="Times New Roman" w:hAnsi="Times New Roman" w:cs="Times New Roman"/>
        </w:rPr>
      </w:pPr>
    </w:p>
    <w:p w:rsidR="008F70FD" w:rsidRPr="0080029F" w:rsidRDefault="008F70FD" w:rsidP="008F70FD">
      <w:pPr>
        <w:widowControl w:val="0"/>
        <w:spacing w:after="0" w:line="240" w:lineRule="auto"/>
        <w:jc w:val="center"/>
        <w:outlineLvl w:val="2"/>
        <w:rPr>
          <w:rFonts w:ascii="Times New Roman" w:hAnsi="Times New Roman" w:cs="Times New Roman"/>
          <w:b/>
        </w:rPr>
      </w:pPr>
      <w:r w:rsidRPr="0080029F">
        <w:rPr>
          <w:rFonts w:ascii="Times New Roman" w:hAnsi="Times New Roman" w:cs="Times New Roman"/>
          <w:b/>
        </w:rPr>
        <w:t>«БЛОК-СХЕМА»</w:t>
      </w:r>
    </w:p>
    <w:p w:rsidR="008F70FD" w:rsidRPr="0080029F" w:rsidRDefault="008F70FD" w:rsidP="008F70FD">
      <w:pPr>
        <w:tabs>
          <w:tab w:val="left" w:pos="0"/>
        </w:tabs>
        <w:spacing w:after="0" w:line="240" w:lineRule="auto"/>
        <w:jc w:val="center"/>
        <w:outlineLvl w:val="0"/>
        <w:rPr>
          <w:rFonts w:ascii="Times New Roman" w:hAnsi="Times New Roman" w:cs="Times New Roman"/>
          <w:b/>
        </w:rPr>
      </w:pPr>
      <w:r w:rsidRPr="0080029F">
        <w:rPr>
          <w:rFonts w:ascii="Times New Roman" w:hAnsi="Times New Roman" w:cs="Times New Roman"/>
          <w:b/>
        </w:rPr>
        <w:t>последовательности действий при предоставлении муниципальной услуги «Выдача документов (единого жилищного документа, копии финансово-лицевого счета, выписки из домовой (похозяйственной) книги, справок и иных документов)»</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9571"/>
      </w:tblGrid>
      <w:tr w:rsidR="008F70FD" w:rsidRPr="0080029F" w:rsidTr="008F70FD">
        <w:tc>
          <w:tcPr>
            <w:tcW w:w="9571" w:type="dxa"/>
            <w:shd w:val="clear" w:color="auto" w:fill="FFFFFF"/>
            <w:tcMar>
              <w:left w:w="73" w:type="dxa"/>
            </w:tcMar>
          </w:tcPr>
          <w:p w:rsidR="008F70FD" w:rsidRPr="0080029F" w:rsidRDefault="008F70FD" w:rsidP="008F70FD">
            <w:pPr>
              <w:spacing w:line="240" w:lineRule="auto"/>
              <w:jc w:val="center"/>
              <w:rPr>
                <w:rFonts w:ascii="Times New Roman" w:hAnsi="Times New Roman" w:cs="Times New Roman"/>
                <w:sz w:val="20"/>
                <w:szCs w:val="20"/>
              </w:rPr>
            </w:pPr>
            <w:r w:rsidRPr="0080029F">
              <w:rPr>
                <w:rFonts w:ascii="Times New Roman" w:hAnsi="Times New Roman" w:cs="Times New Roman"/>
                <w:sz w:val="20"/>
                <w:szCs w:val="20"/>
              </w:rPr>
              <w:t>Подача заявления и необходимых документов</w:t>
            </w:r>
          </w:p>
        </w:tc>
      </w:tr>
    </w:tbl>
    <w:p w:rsidR="008F70FD" w:rsidRPr="0080029F" w:rsidRDefault="008F70FD" w:rsidP="008F70FD">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BDA5D1A" wp14:editId="23327734">
                <wp:simplePos x="0" y="0"/>
                <wp:positionH relativeFrom="column">
                  <wp:posOffset>2996565</wp:posOffset>
                </wp:positionH>
                <wp:positionV relativeFrom="paragraph">
                  <wp:posOffset>1905</wp:posOffset>
                </wp:positionV>
                <wp:extent cx="0" cy="223520"/>
                <wp:effectExtent l="57150" t="6350" r="57150" b="1778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">
                <v:stroke endarrow="block"/>
              </v:line>
            </w:pict>
          </mc:Fallback>
        </mc:AlternateContent>
      </w:r>
    </w:p>
    <w:p w:rsidR="008F70FD" w:rsidRPr="0080029F" w:rsidRDefault="008F70FD" w:rsidP="008F70FD">
      <w:pPr>
        <w:pBdr>
          <w:top w:val="single" w:sz="4" w:space="1" w:color="00000A"/>
          <w:left w:val="single" w:sz="4" w:space="5" w:color="00000A"/>
          <w:bottom w:val="single" w:sz="4" w:space="1" w:color="00000A"/>
          <w:right w:val="single" w:sz="4" w:space="4" w:color="00000A"/>
        </w:pBdr>
        <w:spacing w:line="240" w:lineRule="auto"/>
        <w:ind w:firstLine="540"/>
        <w:jc w:val="center"/>
        <w:outlineLvl w:val="0"/>
        <w:rPr>
          <w:rFonts w:ascii="Times New Roman" w:hAnsi="Times New Roman" w:cs="Times New Roman"/>
          <w:sz w:val="20"/>
          <w:szCs w:val="20"/>
        </w:rPr>
      </w:pPr>
      <w:r w:rsidRPr="0080029F">
        <w:rPr>
          <w:rFonts w:ascii="Times New Roman" w:hAnsi="Times New Roman" w:cs="Times New Roman"/>
          <w:sz w:val="20"/>
          <w:szCs w:val="20"/>
        </w:rPr>
        <w:t>Проверка представленных документов на соответствие требованиям, установленным пунктом 29 административного регламента</w:t>
      </w:r>
    </w:p>
    <w:p w:rsidR="008F70FD" w:rsidRPr="0080029F" w:rsidRDefault="008F70FD" w:rsidP="008F70FD">
      <w:pPr>
        <w:pStyle w:val="ConsPlusNonformat"/>
        <w:widowControl/>
        <w:ind w:firstLine="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213C7AD" wp14:editId="2BE0241F">
                <wp:simplePos x="0" y="0"/>
                <wp:positionH relativeFrom="column">
                  <wp:posOffset>4914900</wp:posOffset>
                </wp:positionH>
                <wp:positionV relativeFrom="paragraph">
                  <wp:posOffset>24130</wp:posOffset>
                </wp:positionV>
                <wp:extent cx="0" cy="223520"/>
                <wp:effectExtent l="60960" t="12700" r="53340" b="2095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9pt" to="38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">
                <v:stroke endarrow="block"/>
              </v:lin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0D67ECB" wp14:editId="4FCB212A">
                <wp:simplePos x="0" y="0"/>
                <wp:positionH relativeFrom="column">
                  <wp:posOffset>1078865</wp:posOffset>
                </wp:positionH>
                <wp:positionV relativeFrom="paragraph">
                  <wp:posOffset>24130</wp:posOffset>
                </wp:positionV>
                <wp:extent cx="0" cy="223520"/>
                <wp:effectExtent l="53975" t="12700" r="60325" b="2095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1.9pt" to="8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">
                <v:stroke endarrow="block"/>
              </v:line>
            </w:pict>
          </mc:Fallback>
        </mc:AlternateContent>
      </w:r>
    </w:p>
    <w:p w:rsidR="008F70FD" w:rsidRPr="0080029F" w:rsidRDefault="008F70FD" w:rsidP="008F70FD">
      <w:pPr>
        <w:pStyle w:val="ConsPlusNonformat"/>
        <w:widowControl/>
        <w:ind w:firstLine="0"/>
        <w:jc w:val="center"/>
        <w:rPr>
          <w:rFonts w:ascii="Times New Roman" w:hAnsi="Times New Roman" w:cs="Times New Roman"/>
        </w:rPr>
      </w:pPr>
      <w:proofErr w:type="gramStart"/>
      <w:r w:rsidRPr="0080029F">
        <w:rPr>
          <w:rFonts w:ascii="Times New Roman" w:hAnsi="Times New Roman" w:cs="Times New Roman"/>
        </w:rPr>
        <w:t>соответствуют</w:t>
      </w:r>
      <w:proofErr w:type="gramEnd"/>
      <w:r w:rsidRPr="0080029F">
        <w:rPr>
          <w:rFonts w:ascii="Times New Roman" w:hAnsi="Times New Roman" w:cs="Times New Roman"/>
        </w:rPr>
        <w:t xml:space="preserve">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1"/>
        <w:gridCol w:w="2692"/>
        <w:gridCol w:w="3378"/>
      </w:tblGrid>
      <w:tr w:rsidR="008F70FD" w:rsidRPr="0080029F" w:rsidTr="008F70FD">
        <w:trPr>
          <w:trHeight w:val="602"/>
        </w:trPr>
        <w:tc>
          <w:tcPr>
            <w:tcW w:w="3501" w:type="dxa"/>
            <w:shd w:val="clear" w:color="auto" w:fill="FFFFFF"/>
            <w:tcMar>
              <w:left w:w="73" w:type="dxa"/>
            </w:tcMar>
            <w:vAlign w:val="center"/>
          </w:tcPr>
          <w:p w:rsidR="008F70FD" w:rsidRPr="0080029F" w:rsidRDefault="008F70FD" w:rsidP="008F70FD">
            <w:pPr>
              <w:pStyle w:val="ConsPlusNonformat"/>
              <w:widowControl/>
              <w:ind w:firstLine="0"/>
              <w:jc w:val="center"/>
              <w:rPr>
                <w:rFonts w:ascii="Times New Roman" w:hAnsi="Times New Roman" w:cs="Times New Roman"/>
              </w:rPr>
            </w:pPr>
            <w:r w:rsidRPr="0080029F">
              <w:rPr>
                <w:rFonts w:ascii="Times New Roman" w:hAnsi="Times New Roman" w:cs="Times New Roman"/>
              </w:rPr>
              <w:t xml:space="preserve">Регистрация </w:t>
            </w:r>
            <w:r w:rsidRPr="0080029F">
              <w:rPr>
                <w:rFonts w:ascii="Times New Roman" w:hAnsi="Times New Roman" w:cs="Times New Roman"/>
              </w:rPr>
              <w:br/>
              <w:t>документов</w:t>
            </w:r>
          </w:p>
        </w:tc>
        <w:tc>
          <w:tcPr>
            <w:tcW w:w="2692" w:type="dxa"/>
            <w:tcBorders>
              <w:top w:val="nil"/>
              <w:bottom w:val="nil"/>
            </w:tcBorders>
            <w:shd w:val="clear" w:color="auto" w:fill="FFFFFF"/>
            <w:tcMar>
              <w:left w:w="73" w:type="dxa"/>
            </w:tcMar>
          </w:tcPr>
          <w:p w:rsidR="008F70FD" w:rsidRPr="0080029F" w:rsidRDefault="008F70FD" w:rsidP="008F70FD">
            <w:pPr>
              <w:pStyle w:val="ConsPlusNonformat"/>
              <w:widowControl/>
              <w:rPr>
                <w:rFonts w:ascii="Times New Roman" w:hAnsi="Times New Roman" w:cs="Times New Roman"/>
              </w:rPr>
            </w:pPr>
          </w:p>
        </w:tc>
        <w:tc>
          <w:tcPr>
            <w:tcW w:w="3378" w:type="dxa"/>
            <w:shd w:val="clear" w:color="auto" w:fill="FFFFFF"/>
            <w:tcMar>
              <w:left w:w="73" w:type="dxa"/>
            </w:tcMar>
            <w:vAlign w:val="center"/>
          </w:tcPr>
          <w:p w:rsidR="008F70FD" w:rsidRPr="0080029F" w:rsidRDefault="008F70FD" w:rsidP="008F70FD">
            <w:pPr>
              <w:pStyle w:val="ConsPlusNonformat"/>
              <w:widowControl/>
              <w:ind w:firstLine="0"/>
              <w:jc w:val="center"/>
              <w:rPr>
                <w:rFonts w:ascii="Times New Roman" w:hAnsi="Times New Roman" w:cs="Times New Roman"/>
              </w:rPr>
            </w:pPr>
            <w:r w:rsidRPr="0080029F">
              <w:rPr>
                <w:rFonts w:ascii="Times New Roman" w:hAnsi="Times New Roman" w:cs="Times New Roman"/>
              </w:rPr>
              <w:t xml:space="preserve">Отказ в </w:t>
            </w:r>
            <w:r w:rsidRPr="0080029F">
              <w:rPr>
                <w:rFonts w:ascii="Times New Roman" w:hAnsi="Times New Roman" w:cs="Times New Roman"/>
              </w:rPr>
              <w:br/>
              <w:t>приеме документов</w:t>
            </w:r>
          </w:p>
        </w:tc>
      </w:tr>
    </w:tbl>
    <w:p w:rsidR="008F70FD" w:rsidRPr="0080029F" w:rsidRDefault="008F70FD" w:rsidP="008F70FD">
      <w:pPr>
        <w:pStyle w:val="ConsPlusNonformat"/>
        <w:widowControl/>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3F1A1E3" wp14:editId="77DC69C3">
                <wp:simplePos x="0" y="0"/>
                <wp:positionH relativeFrom="column">
                  <wp:posOffset>1078865</wp:posOffset>
                </wp:positionH>
                <wp:positionV relativeFrom="paragraph">
                  <wp:posOffset>635</wp:posOffset>
                </wp:positionV>
                <wp:extent cx="0" cy="223520"/>
                <wp:effectExtent l="53975" t="9525" r="60325" b="1460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05pt" to="84.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">
                <v:stroke endarrow="block"/>
              </v:line>
            </w:pict>
          </mc:Fallback>
        </mc:AlternateContent>
      </w:r>
    </w:p>
    <w:p w:rsidR="008F70FD" w:rsidRPr="0080029F" w:rsidRDefault="008F70FD" w:rsidP="008F70FD">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Проверка представленных Заявителем документов</w:t>
      </w:r>
      <w:r>
        <w:rPr>
          <w:rFonts w:ascii="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5DD2580C" wp14:editId="6988A816">
                <wp:simplePos x="0" y="0"/>
                <wp:positionH relativeFrom="column">
                  <wp:posOffset>-160655</wp:posOffset>
                </wp:positionH>
                <wp:positionV relativeFrom="paragraph">
                  <wp:posOffset>123190</wp:posOffset>
                </wp:positionV>
                <wp:extent cx="0" cy="1749425"/>
                <wp:effectExtent l="5080" t="11430" r="13970" b="1079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9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9.7pt" to="-12.6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"/>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AA54B21" wp14:editId="7240037B">
                <wp:simplePos x="0" y="0"/>
                <wp:positionH relativeFrom="column">
                  <wp:posOffset>0</wp:posOffset>
                </wp:positionH>
                <wp:positionV relativeFrom="paragraph">
                  <wp:posOffset>0</wp:posOffset>
                </wp:positionV>
                <wp:extent cx="635000" cy="635000"/>
                <wp:effectExtent l="9525" t="9525" r="12700" b="12700"/>
                <wp:wrapNone/>
                <wp:docPr id="22" name="Полилиния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" path="m,nfl21600,21600e">
                <v:stroke joinstyle="miter"/>
                <v:path o:connecttype="custom" o:connectlocs="635000,317500;317500,635000;0,317500;317500,0" o:connectangles="0,90,180,270" textboxrect="0,0,21600,21600"/>
                <o:lock v:ext="edit" selection="t"/>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CD2855D" wp14:editId="5353080B">
                <wp:simplePos x="0" y="0"/>
                <wp:positionH relativeFrom="column">
                  <wp:posOffset>-163195</wp:posOffset>
                </wp:positionH>
                <wp:positionV relativeFrom="paragraph">
                  <wp:posOffset>123190</wp:posOffset>
                </wp:positionV>
                <wp:extent cx="111760" cy="0"/>
                <wp:effectExtent l="21590" t="11430" r="9525" b="762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12.85pt;margin-top:9.7pt;width:8.8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" path="m16200,10800v,-2983,-2418,-5400,-5400,-5400c7817,5400,5400,7817,5400,10800l,10800c,4835,4835,,10800,v5964,,10799,4835,10800,10799l21600,10800r2700,l18900,16200,13500,10800r2700,xe" filled="f">
                <v:stroke joinstyle="miter"/>
                <v:path o:connecttype="custom" o:connectlocs="55875,0;13970,1;55875,0;125730,1;97790,1;69850,1" o:connectangles="0,0,0,0,0,0" textboxrect="3163,0,18437,0"/>
              </v:shape>
            </w:pict>
          </mc:Fallback>
        </mc:AlternateContent>
      </w:r>
    </w:p>
    <w:p w:rsidR="008F70FD" w:rsidRPr="0080029F" w:rsidRDefault="008F70FD" w:rsidP="008F70FD">
      <w:pPr>
        <w:pStyle w:val="ConsPlusNonformat"/>
        <w:widowControl/>
        <w:ind w:firstLine="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33685DDF" wp14:editId="45E5FF9D">
                <wp:simplePos x="0" y="0"/>
                <wp:positionH relativeFrom="column">
                  <wp:posOffset>2996565</wp:posOffset>
                </wp:positionH>
                <wp:positionV relativeFrom="paragraph">
                  <wp:posOffset>16510</wp:posOffset>
                </wp:positionV>
                <wp:extent cx="0" cy="226060"/>
                <wp:effectExtent l="57150" t="9525" r="57150" b="2159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3pt" to="235.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">
                <v:stroke endarrow="block"/>
              </v:line>
            </w:pict>
          </mc:Fallback>
        </mc:AlternateContent>
      </w:r>
    </w:p>
    <w:p w:rsidR="008F70FD" w:rsidRPr="0080029F" w:rsidRDefault="008F70FD" w:rsidP="008F70FD">
      <w:pPr>
        <w:pStyle w:val="ConsPlusNonformat"/>
        <w:widowControl/>
        <w:jc w:val="center"/>
        <w:rPr>
          <w:rFonts w:ascii="Times New Roman" w:hAnsi="Times New Roman" w:cs="Times New Roman"/>
        </w:rPr>
      </w:pPr>
    </w:p>
    <w:p w:rsidR="008F70FD" w:rsidRPr="0080029F" w:rsidRDefault="008F70FD" w:rsidP="008F70FD">
      <w:pPr>
        <w:pBdr>
          <w:top w:val="single" w:sz="4" w:space="18" w:color="00000A"/>
          <w:left w:val="single" w:sz="4" w:space="1"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Pr="0080029F">
        <w:rPr>
          <w:rFonts w:ascii="Times New Roman" w:hAnsi="Times New Roman" w:cs="Times New Roman"/>
          <w:sz w:val="20"/>
          <w:szCs w:val="20"/>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r>
        <w:rPr>
          <w:rFonts w:ascii="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238C0E71" wp14:editId="4F12C7D0">
                <wp:simplePos x="0" y="0"/>
                <wp:positionH relativeFrom="column">
                  <wp:posOffset>2996565</wp:posOffset>
                </wp:positionH>
                <wp:positionV relativeFrom="paragraph">
                  <wp:posOffset>1083945</wp:posOffset>
                </wp:positionV>
                <wp:extent cx="0" cy="162560"/>
                <wp:effectExtent l="57150" t="6985" r="57150" b="2095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85.35pt" to="235.9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">
                <v:stroke endarrow="block"/>
              </v:line>
            </w:pict>
          </mc:Fallback>
        </mc:AlternateContent>
      </w:r>
    </w:p>
    <w:p w:rsidR="008F70FD" w:rsidRPr="0080029F" w:rsidRDefault="008F70FD" w:rsidP="008F70FD">
      <w:pPr>
        <w:pStyle w:val="ConsPlusNonformat"/>
        <w:widowControl/>
        <w:jc w:val="center"/>
        <w:rPr>
          <w:rFonts w:ascii="Times New Roman" w:hAnsi="Times New Roman" w:cs="Times New Roman"/>
        </w:rPr>
      </w:pPr>
    </w:p>
    <w:p w:rsidR="008F70FD" w:rsidRPr="0080029F" w:rsidRDefault="008F70FD" w:rsidP="008F70FD">
      <w:pPr>
        <w:pBdr>
          <w:top w:val="single" w:sz="4" w:space="2" w:color="00000A"/>
          <w:left w:val="single" w:sz="4" w:space="4" w:color="00000A"/>
          <w:bottom w:val="single" w:sz="4" w:space="0"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 xml:space="preserve">Принятие решения о предоставлении (об отказе в предоставлении) </w:t>
      </w:r>
      <w:r w:rsidRPr="0080029F">
        <w:rPr>
          <w:rFonts w:ascii="Times New Roman" w:hAnsi="Times New Roman" w:cs="Times New Roman"/>
          <w:sz w:val="20"/>
          <w:szCs w:val="20"/>
        </w:rPr>
        <w:br/>
        <w:t>муниципальной услуги</w:t>
      </w:r>
      <w:r>
        <w:rPr>
          <w:rFonts w:ascii="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1E884A56" wp14:editId="6D987B90">
                <wp:simplePos x="0" y="0"/>
                <wp:positionH relativeFrom="column">
                  <wp:posOffset>-163195</wp:posOffset>
                </wp:positionH>
                <wp:positionV relativeFrom="paragraph">
                  <wp:posOffset>126365</wp:posOffset>
                </wp:positionV>
                <wp:extent cx="111760" cy="0"/>
                <wp:effectExtent l="21590" t="11430" r="9525" b="762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12.85pt;margin-top:9.95pt;width:8.8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" path="m16200,10800v,-2983,-2418,-5400,-5400,-5400c7817,5400,5400,7817,5400,10800l,10800c,4835,4835,,10800,v5964,,10799,4835,10800,10799l21600,10800r2700,l18900,16200,13500,10800r2700,xe" filled="f">
                <v:stroke startarrow="block" joinstyle="miter"/>
                <v:path o:connecttype="custom" o:connectlocs="55875,0;13970,1;55875,0;125730,1;97790,1;69850,1" o:connectangles="0,0,0,0,0,0" textboxrect="3163,0,18437,0"/>
              </v:shape>
            </w:pict>
          </mc:Fallback>
        </mc:AlternateContent>
      </w:r>
    </w:p>
    <w:p w:rsidR="008F70FD" w:rsidRPr="0080029F" w:rsidRDefault="008F70FD" w:rsidP="008F70FD">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0DC9379B" wp14:editId="7B66E52F">
                <wp:simplePos x="0" y="0"/>
                <wp:positionH relativeFrom="column">
                  <wp:posOffset>5012055</wp:posOffset>
                </wp:positionH>
                <wp:positionV relativeFrom="paragraph">
                  <wp:posOffset>9525</wp:posOffset>
                </wp:positionV>
                <wp:extent cx="0" cy="223520"/>
                <wp:effectExtent l="53340" t="8890" r="60960" b="1524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65pt,.75pt" to="394.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">
                <v:stroke endarrow="block"/>
              </v:line>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35733EE6" wp14:editId="2140DD17">
                <wp:simplePos x="0" y="0"/>
                <wp:positionH relativeFrom="column">
                  <wp:posOffset>1003935</wp:posOffset>
                </wp:positionH>
                <wp:positionV relativeFrom="paragraph">
                  <wp:posOffset>9525</wp:posOffset>
                </wp:positionV>
                <wp:extent cx="0" cy="223520"/>
                <wp:effectExtent l="55245" t="8890" r="59055" b="1524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75pt" to="79.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">
                <v:stroke endarrow="block"/>
              </v:line>
            </w:pict>
          </mc:Fallback>
        </mc:AlternateContent>
      </w:r>
    </w:p>
    <w:p w:rsidR="008F70FD" w:rsidRPr="0080029F" w:rsidRDefault="008F70FD" w:rsidP="008F70FD">
      <w:pPr>
        <w:pStyle w:val="ConsPlusNonformat"/>
        <w:widowControl/>
        <w:ind w:firstLine="0"/>
        <w:jc w:val="center"/>
        <w:rPr>
          <w:rFonts w:ascii="Times New Roman" w:hAnsi="Times New Roman" w:cs="Times New Roman"/>
        </w:rPr>
      </w:pPr>
      <w:proofErr w:type="gramStart"/>
      <w:r w:rsidRPr="0080029F">
        <w:rPr>
          <w:rFonts w:ascii="Times New Roman" w:hAnsi="Times New Roman" w:cs="Times New Roman"/>
        </w:rPr>
        <w:t>соответствуют</w:t>
      </w:r>
      <w:proofErr w:type="gramEnd"/>
      <w:r w:rsidRPr="0080029F">
        <w:rPr>
          <w:rFonts w:ascii="Times New Roman" w:hAnsi="Times New Roman" w:cs="Times New Roman"/>
        </w:rPr>
        <w:t xml:space="preserve">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1"/>
        <w:gridCol w:w="2692"/>
        <w:gridCol w:w="3378"/>
      </w:tblGrid>
      <w:tr w:rsidR="008F70FD" w:rsidRPr="0080029F" w:rsidTr="008F70FD">
        <w:trPr>
          <w:trHeight w:val="974"/>
        </w:trPr>
        <w:tc>
          <w:tcPr>
            <w:tcW w:w="3501" w:type="dxa"/>
            <w:shd w:val="clear" w:color="auto" w:fill="FFFFFF"/>
            <w:tcMar>
              <w:left w:w="73" w:type="dxa"/>
            </w:tcMar>
            <w:vAlign w:val="center"/>
          </w:tcPr>
          <w:p w:rsidR="008F70FD" w:rsidRPr="0080029F" w:rsidRDefault="008F70FD" w:rsidP="008F70FD">
            <w:pPr>
              <w:pStyle w:val="ConsPlusNonformat"/>
              <w:widowControl/>
              <w:ind w:firstLine="0"/>
              <w:jc w:val="center"/>
              <w:rPr>
                <w:rFonts w:ascii="Times New Roman" w:hAnsi="Times New Roman" w:cs="Times New Roman"/>
              </w:rPr>
            </w:pPr>
            <w:r w:rsidRPr="0080029F">
              <w:rPr>
                <w:rFonts w:ascii="Times New Roman" w:hAnsi="Times New Roman" w:cs="Times New Roman"/>
              </w:rPr>
              <w:t>Подготовка и подписание  запрашиваемого документа (единого жилищного документа, копии финансово-лицевого счета, выписки из домой книги, справок и иных документов)</w:t>
            </w:r>
          </w:p>
        </w:tc>
        <w:tc>
          <w:tcPr>
            <w:tcW w:w="2692" w:type="dxa"/>
            <w:tcBorders>
              <w:top w:val="nil"/>
              <w:bottom w:val="nil"/>
            </w:tcBorders>
            <w:shd w:val="clear" w:color="auto" w:fill="FFFFFF"/>
            <w:tcMar>
              <w:left w:w="73" w:type="dxa"/>
            </w:tcMar>
          </w:tcPr>
          <w:p w:rsidR="008F70FD" w:rsidRPr="0080029F" w:rsidRDefault="008F70FD" w:rsidP="008F70FD">
            <w:pPr>
              <w:pStyle w:val="ConsPlusNonformat"/>
              <w:widowControl/>
              <w:rPr>
                <w:rFonts w:ascii="Times New Roman" w:hAnsi="Times New Roman" w:cs="Times New Roman"/>
              </w:rPr>
            </w:pPr>
          </w:p>
        </w:tc>
        <w:tc>
          <w:tcPr>
            <w:tcW w:w="3378" w:type="dxa"/>
            <w:shd w:val="clear" w:color="auto" w:fill="FFFFFF"/>
            <w:tcMar>
              <w:left w:w="73" w:type="dxa"/>
            </w:tcMar>
            <w:vAlign w:val="center"/>
          </w:tcPr>
          <w:p w:rsidR="008F70FD" w:rsidRPr="0080029F" w:rsidRDefault="008F70FD" w:rsidP="008F70FD">
            <w:pPr>
              <w:pStyle w:val="ConsPlusNonformat"/>
              <w:widowControl/>
              <w:ind w:firstLine="0"/>
              <w:jc w:val="center"/>
              <w:rPr>
                <w:rFonts w:ascii="Times New Roman" w:hAnsi="Times New Roman" w:cs="Times New Roman"/>
              </w:rPr>
            </w:pPr>
            <w:r w:rsidRPr="0080029F">
              <w:rPr>
                <w:rFonts w:ascii="Times New Roman" w:hAnsi="Times New Roman" w:cs="Times New Roman"/>
              </w:rPr>
              <w:t>Отказ в предоставлении муниципальной услуги, внесение соответствующей записи в журнал учета</w:t>
            </w:r>
          </w:p>
        </w:tc>
      </w:tr>
    </w:tbl>
    <w:p w:rsidR="008F70FD" w:rsidRPr="0080029F" w:rsidRDefault="008F70FD" w:rsidP="008F70FD">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64725A65" wp14:editId="1202C0D1">
                <wp:simplePos x="0" y="0"/>
                <wp:positionH relativeFrom="column">
                  <wp:posOffset>1078865</wp:posOffset>
                </wp:positionH>
                <wp:positionV relativeFrom="paragraph">
                  <wp:posOffset>11430</wp:posOffset>
                </wp:positionV>
                <wp:extent cx="0" cy="223520"/>
                <wp:effectExtent l="53975" t="10795" r="60325" b="228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9pt" to="8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">
                <v:stroke endarrow="block"/>
              </v:line>
            </w:pict>
          </mc:Fallback>
        </mc:AlternateContent>
      </w:r>
    </w:p>
    <w:p w:rsidR="008F70FD" w:rsidRPr="0080029F" w:rsidRDefault="008F70FD" w:rsidP="008F70FD">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Выдача (направление) документа (единого жилищного документа, копии финансово-лицевого счета, выписки из домовой (похозяйственной) книги, справок и иных документов)</w:t>
      </w:r>
    </w:p>
    <w:p w:rsidR="008F70FD" w:rsidRDefault="008F70FD" w:rsidP="008F70FD">
      <w:pPr>
        <w:spacing w:after="0" w:line="240" w:lineRule="auto"/>
        <w:jc w:val="center"/>
        <w:rPr>
          <w:rFonts w:ascii="Times New Roman" w:hAnsi="Times New Roman" w:cs="Times New Roman"/>
        </w:rPr>
      </w:pPr>
    </w:p>
    <w:p w:rsidR="008F70FD" w:rsidRDefault="008F70FD" w:rsidP="008F70FD">
      <w:pPr>
        <w:spacing w:after="0" w:line="240" w:lineRule="auto"/>
        <w:jc w:val="center"/>
        <w:rPr>
          <w:rFonts w:ascii="Times New Roman" w:hAnsi="Times New Roman" w:cs="Times New Roman"/>
        </w:rPr>
      </w:pPr>
    </w:p>
    <w:p w:rsidR="008F70FD" w:rsidRDefault="008F70FD" w:rsidP="008F70FD">
      <w:pPr>
        <w:spacing w:after="0" w:line="240" w:lineRule="auto"/>
        <w:jc w:val="center"/>
        <w:rPr>
          <w:rFonts w:ascii="Times New Roman" w:hAnsi="Times New Roman" w:cs="Times New Roman"/>
        </w:rPr>
      </w:pPr>
    </w:p>
    <w:p w:rsidR="008F70FD" w:rsidRDefault="008F70FD" w:rsidP="008F70FD">
      <w:pPr>
        <w:spacing w:after="0" w:line="240" w:lineRule="auto"/>
        <w:jc w:val="center"/>
        <w:rPr>
          <w:rFonts w:ascii="Times New Roman" w:hAnsi="Times New Roman" w:cs="Times New Roman"/>
        </w:rPr>
      </w:pPr>
    </w:p>
    <w:p w:rsidR="008F70FD" w:rsidRDefault="008F70FD" w:rsidP="008F70FD">
      <w:pPr>
        <w:spacing w:after="0" w:line="240" w:lineRule="auto"/>
        <w:jc w:val="center"/>
        <w:rPr>
          <w:rFonts w:ascii="Times New Roman" w:hAnsi="Times New Roman" w:cs="Times New Roman"/>
        </w:rPr>
      </w:pPr>
    </w:p>
    <w:p w:rsidR="008F70FD" w:rsidRDefault="008F70FD" w:rsidP="008F70FD">
      <w:pPr>
        <w:spacing w:after="0" w:line="240" w:lineRule="auto"/>
        <w:jc w:val="center"/>
        <w:rPr>
          <w:rFonts w:ascii="Times New Roman" w:hAnsi="Times New Roman" w:cs="Times New Roman"/>
        </w:rPr>
      </w:pPr>
    </w:p>
    <w:p w:rsidR="008F70FD" w:rsidRDefault="008F70FD" w:rsidP="008F70FD">
      <w:pPr>
        <w:spacing w:after="0" w:line="240" w:lineRule="auto"/>
        <w:ind w:left="4395"/>
        <w:jc w:val="right"/>
        <w:rPr>
          <w:rFonts w:ascii="Times New Roman" w:hAnsi="Times New Roman" w:cs="Times New Roman"/>
        </w:rPr>
      </w:pPr>
      <w:r w:rsidRPr="00262210">
        <w:rPr>
          <w:rFonts w:ascii="Times New Roman" w:hAnsi="Times New Roman" w:cs="Times New Roman"/>
        </w:rPr>
        <w:t>Приложение №</w:t>
      </w:r>
      <w:r>
        <w:rPr>
          <w:rFonts w:ascii="Times New Roman" w:hAnsi="Times New Roman" w:cs="Times New Roman"/>
        </w:rPr>
        <w:t>2</w:t>
      </w:r>
      <w:r w:rsidRPr="00262210">
        <w:rPr>
          <w:rFonts w:ascii="Times New Roman" w:hAnsi="Times New Roman" w:cs="Times New Roman"/>
        </w:rPr>
        <w:t xml:space="preserve"> к  Административному регламенту</w:t>
      </w:r>
    </w:p>
    <w:p w:rsidR="008F70FD" w:rsidRDefault="008F70FD" w:rsidP="008F70FD">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8F70FD" w:rsidRDefault="008F70FD" w:rsidP="008F70FD">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Pr>
          <w:rFonts w:ascii="Times New Roman" w:hAnsi="Times New Roman" w:cs="Times New Roman"/>
          <w:sz w:val="24"/>
          <w:szCs w:val="24"/>
        </w:rPr>
        <w:t xml:space="preserve"> </w:t>
      </w:r>
      <w:r w:rsidRPr="00262210">
        <w:rPr>
          <w:rFonts w:ascii="Times New Roman" w:hAnsi="Times New Roman" w:cs="Times New Roman"/>
          <w:sz w:val="24"/>
          <w:szCs w:val="24"/>
        </w:rPr>
        <w:t>счета, выписки из домовой книги, карточки учета собственника жилого помещения, выписки из похозяйственной книги и иных документов, содержащих аналог</w:t>
      </w:r>
      <w:r>
        <w:rPr>
          <w:rFonts w:ascii="Times New Roman" w:hAnsi="Times New Roman" w:cs="Times New Roman"/>
          <w:sz w:val="24"/>
          <w:szCs w:val="24"/>
        </w:rPr>
        <w:t>ичные сведения)»</w:t>
      </w:r>
    </w:p>
    <w:p w:rsidR="008F70FD" w:rsidRDefault="008F70FD" w:rsidP="008F70FD">
      <w:pPr>
        <w:spacing w:after="0" w:line="240" w:lineRule="auto"/>
        <w:jc w:val="center"/>
        <w:rPr>
          <w:rFonts w:ascii="Times New Roman" w:hAnsi="Times New Roman" w:cs="Times New Roman"/>
        </w:rPr>
      </w:pPr>
    </w:p>
    <w:p w:rsidR="008F70FD" w:rsidRPr="00090A60" w:rsidRDefault="008F70FD" w:rsidP="008F70FD">
      <w:pPr>
        <w:spacing w:after="0" w:line="240" w:lineRule="auto"/>
        <w:ind w:left="2832" w:firstLine="708"/>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__    </w:t>
      </w:r>
      <w:r w:rsidRPr="00090A60">
        <w:rPr>
          <w:rFonts w:ascii="Times New Roman" w:eastAsia="Times New Roman" w:hAnsi="Times New Roman" w:cs="Times New Roman"/>
          <w:sz w:val="24"/>
          <w:szCs w:val="24"/>
          <w:u w:val="single"/>
          <w:lang w:eastAsia="ru-RU"/>
        </w:rPr>
        <w:t>_________________</w:t>
      </w:r>
      <w:r>
        <w:rPr>
          <w:rFonts w:ascii="Times New Roman" w:eastAsia="Times New Roman" w:hAnsi="Times New Roman" w:cs="Times New Roman"/>
          <w:sz w:val="24"/>
          <w:szCs w:val="24"/>
          <w:u w:val="single"/>
          <w:lang w:eastAsia="ru-RU"/>
        </w:rPr>
        <w:t>___________________________</w:t>
      </w:r>
    </w:p>
    <w:p w:rsidR="008F70FD" w:rsidRPr="00090A60" w:rsidRDefault="008F70FD" w:rsidP="008F70FD">
      <w:pPr>
        <w:spacing w:after="0" w:line="240" w:lineRule="auto"/>
        <w:ind w:left="3540" w:firstLine="708"/>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(полное наименование уполномоченного органа)</w:t>
      </w:r>
    </w:p>
    <w:p w:rsidR="008F70FD" w:rsidRPr="00090A60" w:rsidRDefault="008F70FD" w:rsidP="008F70FD">
      <w:pPr>
        <w:spacing w:after="0" w:line="240" w:lineRule="auto"/>
        <w:ind w:left="5670"/>
        <w:rPr>
          <w:rFonts w:ascii="Times New Roman" w:eastAsia="Times New Roman" w:hAnsi="Times New Roman" w:cs="Times New Roman"/>
          <w:sz w:val="24"/>
          <w:szCs w:val="24"/>
          <w:lang w:eastAsia="ru-RU"/>
        </w:rPr>
      </w:pPr>
    </w:p>
    <w:p w:rsidR="008F70FD" w:rsidRPr="00090A60" w:rsidRDefault="008F70FD" w:rsidP="008F70FD">
      <w:pPr>
        <w:spacing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90A60">
        <w:rPr>
          <w:rFonts w:ascii="Times New Roman" w:eastAsia="Times New Roman" w:hAnsi="Times New Roman" w:cs="Times New Roman"/>
          <w:sz w:val="24"/>
          <w:szCs w:val="24"/>
          <w:lang w:eastAsia="ru-RU"/>
        </w:rPr>
        <w:t>от ______________________________________________</w:t>
      </w:r>
    </w:p>
    <w:p w:rsidR="008F70FD" w:rsidRPr="00090A60" w:rsidRDefault="008F70FD" w:rsidP="008F70FD">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8F70FD" w:rsidRPr="00090A60" w:rsidRDefault="008F70FD" w:rsidP="008F70FD">
      <w:pPr>
        <w:spacing w:after="0" w:line="240" w:lineRule="auto"/>
        <w:ind w:left="141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Pr="00090A60">
        <w:rPr>
          <w:rFonts w:ascii="Times New Roman" w:eastAsia="Times New Roman" w:hAnsi="Times New Roman" w:cs="Times New Roman"/>
          <w:sz w:val="20"/>
          <w:szCs w:val="20"/>
          <w:lang w:eastAsia="ru-RU"/>
        </w:rPr>
        <w:t xml:space="preserve">(Ф.И.О. (при наличии) гражданина полностью, Ф.И.О. (при наличии)  </w:t>
      </w:r>
      <w:proofErr w:type="gramEnd"/>
    </w:p>
    <w:p w:rsidR="008F70FD" w:rsidRPr="00090A60" w:rsidRDefault="008F70FD" w:rsidP="008F70FD">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индивидуального предпринимателя (ИП)) полностью или                      </w:t>
      </w:r>
    </w:p>
    <w:p w:rsidR="008F70FD" w:rsidRPr="00090A60" w:rsidRDefault="008F70FD" w:rsidP="008F70FD">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наименование ИП полное, должность и Ф.И.О. (при наличии)</w:t>
      </w:r>
    </w:p>
    <w:p w:rsidR="008F70FD" w:rsidRPr="00090A60" w:rsidRDefault="008F70FD" w:rsidP="008F70FD">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полностью представителя юридического лица (ЮЛ) и </w:t>
      </w:r>
      <w:proofErr w:type="gramStart"/>
      <w:r w:rsidRPr="00090A60">
        <w:rPr>
          <w:rFonts w:ascii="Times New Roman" w:eastAsia="Times New Roman" w:hAnsi="Times New Roman" w:cs="Times New Roman"/>
          <w:sz w:val="20"/>
          <w:szCs w:val="20"/>
          <w:lang w:eastAsia="ru-RU"/>
        </w:rPr>
        <w:t>полное</w:t>
      </w:r>
      <w:proofErr w:type="gramEnd"/>
    </w:p>
    <w:p w:rsidR="008F70FD" w:rsidRPr="00090A60" w:rsidRDefault="008F70FD" w:rsidP="008F70FD">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наименование)</w:t>
      </w:r>
    </w:p>
    <w:p w:rsidR="008F70FD" w:rsidRPr="00090A60" w:rsidRDefault="008F70FD" w:rsidP="008F70FD">
      <w:pPr>
        <w:spacing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8F70FD" w:rsidRPr="00090A60" w:rsidRDefault="008F70FD" w:rsidP="008F70FD">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8F70FD" w:rsidRPr="00090A60" w:rsidRDefault="008F70FD" w:rsidP="008F70FD">
      <w:pPr>
        <w:spacing w:after="0" w:line="240" w:lineRule="auto"/>
        <w:ind w:left="2832" w:firstLine="708"/>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(адрес проживания гражданина, местонахождение ИП, ЮЛ)                                         </w:t>
      </w:r>
    </w:p>
    <w:p w:rsidR="008F70FD" w:rsidRPr="00090A60" w:rsidRDefault="008F70FD" w:rsidP="008F70FD">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8F70FD" w:rsidRPr="00090A60" w:rsidRDefault="008F70FD" w:rsidP="008F70FD">
      <w:pPr>
        <w:spacing w:after="0" w:line="240" w:lineRule="auto"/>
        <w:ind w:left="3540"/>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(контактный телефон, адрес электронной почты, почтовый адрес)                                           </w:t>
      </w:r>
    </w:p>
    <w:p w:rsidR="008F70FD" w:rsidRPr="00090A60" w:rsidRDefault="008F70FD" w:rsidP="008F70FD">
      <w:pPr>
        <w:spacing w:after="0" w:line="240" w:lineRule="auto"/>
        <w:jc w:val="center"/>
        <w:rPr>
          <w:rFonts w:ascii="Times New Roman" w:eastAsia="Times New Roman" w:hAnsi="Times New Roman" w:cs="Times New Roman"/>
          <w:sz w:val="24"/>
          <w:szCs w:val="24"/>
          <w:lang w:eastAsia="ru-RU"/>
        </w:rPr>
      </w:pPr>
    </w:p>
    <w:p w:rsidR="008F70FD" w:rsidRPr="00090A60" w:rsidRDefault="008F70FD" w:rsidP="008F70FD">
      <w:pPr>
        <w:spacing w:after="0" w:line="240" w:lineRule="auto"/>
        <w:ind w:left="5670"/>
        <w:rPr>
          <w:rFonts w:ascii="Times New Roman" w:eastAsia="Calibri" w:hAnsi="Times New Roman" w:cs="Times New Roman"/>
          <w:b/>
          <w:sz w:val="24"/>
          <w:szCs w:val="24"/>
        </w:rPr>
      </w:pPr>
    </w:p>
    <w:p w:rsidR="008F70FD" w:rsidRPr="00090A60" w:rsidRDefault="008F70FD" w:rsidP="008F70FD">
      <w:pPr>
        <w:spacing w:after="0"/>
        <w:jc w:val="center"/>
        <w:rPr>
          <w:rFonts w:ascii="Times New Roman" w:eastAsia="Times New Roman" w:hAnsi="Times New Roman" w:cs="Times New Roman"/>
          <w:b/>
          <w:sz w:val="24"/>
          <w:lang w:eastAsia="ru-RU"/>
        </w:rPr>
      </w:pPr>
      <w:r w:rsidRPr="00090A60">
        <w:rPr>
          <w:rFonts w:ascii="Times New Roman" w:eastAsia="Times New Roman" w:hAnsi="Times New Roman" w:cs="Times New Roman"/>
          <w:b/>
          <w:sz w:val="24"/>
          <w:lang w:eastAsia="ru-RU"/>
        </w:rPr>
        <w:t>Заявление</w:t>
      </w:r>
    </w:p>
    <w:p w:rsidR="008F70FD" w:rsidRPr="00090A60" w:rsidRDefault="008F70FD" w:rsidP="008F70FD">
      <w:pPr>
        <w:spacing w:after="0" w:line="240" w:lineRule="auto"/>
        <w:jc w:val="center"/>
        <w:rPr>
          <w:rFonts w:ascii="Times New Roman" w:eastAsia="Times New Roman" w:hAnsi="Times New Roman" w:cs="Times New Roman"/>
          <w:b/>
          <w:sz w:val="24"/>
          <w:lang w:eastAsia="ru-RU"/>
        </w:rPr>
      </w:pPr>
      <w:r w:rsidRPr="00090A60">
        <w:rPr>
          <w:rFonts w:ascii="Times New Roman" w:eastAsia="Times New Roman" w:hAnsi="Times New Roman" w:cs="Times New Roman"/>
          <w:b/>
          <w:sz w:val="24"/>
          <w:lang w:eastAsia="ru-RU"/>
        </w:rPr>
        <w:t>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8F70FD" w:rsidRPr="00090A60" w:rsidRDefault="008F70FD" w:rsidP="008F70FD">
      <w:pPr>
        <w:tabs>
          <w:tab w:val="left" w:pos="1147"/>
        </w:tabs>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Прошу выдать мне документ (копию финансового лицевого счета, выписку из домовой книги, справки и т.д.)</w:t>
      </w:r>
    </w:p>
    <w:p w:rsidR="008F70FD" w:rsidRPr="00090A60" w:rsidRDefault="008F70FD" w:rsidP="008F70FD">
      <w:pPr>
        <w:tabs>
          <w:tab w:val="left" w:pos="1147"/>
        </w:tabs>
        <w:spacing w:after="120"/>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_______________________________________________________</w:t>
      </w:r>
      <w:r>
        <w:rPr>
          <w:rFonts w:ascii="Times New Roman" w:eastAsia="Times New Roman" w:hAnsi="Times New Roman" w:cs="Times New Roman"/>
          <w:lang w:eastAsia="ru-RU"/>
        </w:rPr>
        <w:t>______________________________</w:t>
      </w:r>
    </w:p>
    <w:p w:rsidR="008F70FD" w:rsidRPr="00090A60" w:rsidRDefault="008F70FD" w:rsidP="008F70FD">
      <w:pPr>
        <w:jc w:val="both"/>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______________________________________________________________________________________________________________________________________________</w:t>
      </w:r>
      <w:r>
        <w:rPr>
          <w:rFonts w:ascii="Times New Roman" w:eastAsia="Times New Roman" w:hAnsi="Times New Roman" w:cs="Times New Roman"/>
          <w:lang w:eastAsia="ru-RU"/>
        </w:rPr>
        <w:t>____________________________</w:t>
      </w:r>
    </w:p>
    <w:p w:rsidR="008F70FD" w:rsidRPr="00090A60" w:rsidRDefault="008F70FD" w:rsidP="008F70FD">
      <w:pPr>
        <w:spacing w:before="240" w:after="0" w:line="240" w:lineRule="auto"/>
        <w:ind w:firstLine="709"/>
        <w:jc w:val="both"/>
        <w:rPr>
          <w:rFonts w:ascii="Times New Roman" w:eastAsia="Times New Roman" w:hAnsi="Times New Roman" w:cs="Times New Roman"/>
          <w:sz w:val="24"/>
          <w:szCs w:val="24"/>
          <w:lang w:eastAsia="ru-RU"/>
        </w:rPr>
      </w:pPr>
      <w:proofErr w:type="gramStart"/>
      <w:r w:rsidRPr="00090A60">
        <w:rPr>
          <w:rFonts w:ascii="Times New Roman" w:eastAsia="Times New Roman" w:hAnsi="Times New Roman" w:cs="Times New Roman"/>
          <w:sz w:val="24"/>
          <w:szCs w:val="24"/>
          <w:lang w:eastAsia="ru-RU"/>
        </w:rPr>
        <w:t>Способ получения результата предоставления муниципальной услуги (нужное отметить (V):</w:t>
      </w:r>
      <w:proofErr w:type="gramEnd"/>
    </w:p>
    <w:p w:rsidR="008F70FD" w:rsidRPr="00090A60" w:rsidRDefault="008F70FD" w:rsidP="008F70FD">
      <w:pPr>
        <w:tabs>
          <w:tab w:val="left" w:pos="2985"/>
        </w:tabs>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 - прошу выдать на руки; </w:t>
      </w:r>
    </w:p>
    <w:p w:rsidR="008F70FD" w:rsidRPr="00090A60" w:rsidRDefault="008F70FD" w:rsidP="008F70FD">
      <w:pPr>
        <w:tabs>
          <w:tab w:val="left" w:pos="2985"/>
        </w:tabs>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 - направить почтой по адресу</w:t>
      </w:r>
      <w:proofErr w:type="gramStart"/>
      <w:r w:rsidRPr="00090A60">
        <w:rPr>
          <w:rFonts w:ascii="Times New Roman" w:eastAsia="Times New Roman" w:hAnsi="Times New Roman" w:cs="Times New Roman"/>
          <w:sz w:val="24"/>
          <w:szCs w:val="24"/>
          <w:lang w:eastAsia="ru-RU"/>
        </w:rPr>
        <w:t>: _____________________________________________________;</w:t>
      </w:r>
      <w:proofErr w:type="gramEnd"/>
    </w:p>
    <w:p w:rsidR="008F70FD" w:rsidRPr="00090A60" w:rsidRDefault="008F70FD" w:rsidP="008F70FD">
      <w:pPr>
        <w:tabs>
          <w:tab w:val="left" w:pos="2985"/>
        </w:tabs>
        <w:spacing w:after="0" w:line="240" w:lineRule="auto"/>
        <w:rPr>
          <w:rFonts w:ascii="Times New Roman" w:eastAsia="Times New Roman" w:hAnsi="Times New Roman" w:cs="Times New Roman"/>
          <w:bCs/>
          <w:sz w:val="24"/>
          <w:szCs w:val="24"/>
          <w:lang w:eastAsia="ru-RU"/>
        </w:rPr>
      </w:pPr>
      <w:r w:rsidRPr="00090A60">
        <w:rPr>
          <w:rFonts w:ascii="Times New Roman" w:eastAsia="Times New Roman" w:hAnsi="Times New Roman" w:cs="Times New Roman"/>
          <w:bCs/>
          <w:sz w:val="24"/>
          <w:szCs w:val="24"/>
          <w:lang w:eastAsia="ru-RU"/>
        </w:rPr>
        <w:t>(  ) - через МФЦ;</w:t>
      </w:r>
    </w:p>
    <w:p w:rsidR="008F70FD" w:rsidRPr="00090A60" w:rsidRDefault="008F70FD" w:rsidP="008F70FD">
      <w:pPr>
        <w:tabs>
          <w:tab w:val="left" w:pos="298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 – через ЕПГУ</w:t>
      </w:r>
    </w:p>
    <w:p w:rsidR="008F70FD" w:rsidRPr="00090A60" w:rsidRDefault="008F70FD" w:rsidP="008F70FD">
      <w:pPr>
        <w:spacing w:before="240" w:after="0" w:line="240" w:lineRule="auto"/>
        <w:ind w:firstLine="709"/>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Заявитель: (представитель заявителя) ____________________/ ______________________</w:t>
      </w:r>
    </w:p>
    <w:p w:rsidR="008F70FD" w:rsidRPr="00090A60" w:rsidRDefault="008F70FD" w:rsidP="008F70FD">
      <w:pPr>
        <w:spacing w:before="80"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w:t>
      </w:r>
      <w:r w:rsidRPr="00090A60">
        <w:rPr>
          <w:rFonts w:ascii="Times New Roman" w:eastAsia="Times New Roman" w:hAnsi="Times New Roman" w:cs="Times New Roman"/>
          <w:sz w:val="24"/>
          <w:szCs w:val="24"/>
          <w:lang w:eastAsia="ru-RU"/>
        </w:rPr>
        <w:t xml:space="preserve"> </w:t>
      </w:r>
      <w:proofErr w:type="gramStart"/>
      <w:r w:rsidRPr="00090A60">
        <w:rPr>
          <w:rFonts w:ascii="Times New Roman" w:eastAsia="Times New Roman" w:hAnsi="Times New Roman" w:cs="Times New Roman"/>
          <w:sz w:val="24"/>
          <w:szCs w:val="24"/>
          <w:lang w:eastAsia="ru-RU"/>
        </w:rPr>
        <w:t>(Ф.И.О</w:t>
      </w:r>
      <w:r>
        <w:rPr>
          <w:rFonts w:ascii="Times New Roman" w:eastAsia="Times New Roman" w:hAnsi="Times New Roman" w:cs="Times New Roman"/>
          <w:sz w:val="24"/>
          <w:szCs w:val="24"/>
          <w:lang w:eastAsia="ru-RU"/>
        </w:rPr>
        <w:t xml:space="preserve"> (при наличии)</w:t>
      </w:r>
      <w:r w:rsidRPr="00090A60">
        <w:rPr>
          <w:rFonts w:ascii="Times New Roman" w:eastAsia="Times New Roman" w:hAnsi="Times New Roman" w:cs="Times New Roman"/>
          <w:sz w:val="24"/>
          <w:szCs w:val="24"/>
          <w:lang w:eastAsia="ru-RU"/>
        </w:rPr>
        <w:t xml:space="preserve">                                                                      (подпись)</w:t>
      </w:r>
      <w:proofErr w:type="gramEnd"/>
    </w:p>
    <w:p w:rsidR="008F70FD" w:rsidRPr="00090A60" w:rsidRDefault="008F70FD" w:rsidP="008F70FD">
      <w:pPr>
        <w:spacing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 ____ </w:t>
      </w:r>
      <w:proofErr w:type="gramStart"/>
      <w:r w:rsidRPr="00090A60">
        <w:rPr>
          <w:rFonts w:ascii="Times New Roman" w:eastAsia="Times New Roman" w:hAnsi="Times New Roman" w:cs="Times New Roman"/>
          <w:sz w:val="24"/>
          <w:szCs w:val="24"/>
          <w:lang w:eastAsia="ru-RU"/>
        </w:rPr>
        <w:t>г</w:t>
      </w:r>
      <w:proofErr w:type="gramEnd"/>
      <w:r w:rsidRPr="00090A60">
        <w:rPr>
          <w:rFonts w:ascii="Times New Roman" w:eastAsia="Times New Roman" w:hAnsi="Times New Roman" w:cs="Times New Roman"/>
          <w:sz w:val="24"/>
          <w:szCs w:val="24"/>
          <w:lang w:eastAsia="ru-RU"/>
        </w:rPr>
        <w:t>.</w:t>
      </w:r>
    </w:p>
    <w:p w:rsidR="008F70FD" w:rsidRDefault="008F70FD" w:rsidP="008F70FD">
      <w:pPr>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М.</w:t>
      </w:r>
      <w:proofErr w:type="gramStart"/>
      <w:r w:rsidRPr="00090A60">
        <w:rPr>
          <w:rFonts w:ascii="Times New Roman" w:eastAsia="Times New Roman" w:hAnsi="Times New Roman" w:cs="Times New Roman"/>
          <w:sz w:val="24"/>
          <w:szCs w:val="24"/>
          <w:lang w:eastAsia="ru-RU"/>
        </w:rPr>
        <w:t>П</w:t>
      </w:r>
      <w:proofErr w:type="gramEnd"/>
    </w:p>
    <w:p w:rsidR="008F70FD" w:rsidRDefault="008F70FD" w:rsidP="008F70FD">
      <w:pPr>
        <w:spacing w:after="0" w:line="240" w:lineRule="auto"/>
        <w:ind w:left="4395"/>
        <w:jc w:val="right"/>
        <w:rPr>
          <w:rFonts w:ascii="Times New Roman" w:hAnsi="Times New Roman" w:cs="Times New Roman"/>
        </w:rPr>
      </w:pPr>
      <w:r w:rsidRPr="00262210">
        <w:rPr>
          <w:rFonts w:ascii="Times New Roman" w:hAnsi="Times New Roman" w:cs="Times New Roman"/>
        </w:rPr>
        <w:t>Приложение №</w:t>
      </w:r>
      <w:r>
        <w:rPr>
          <w:rFonts w:ascii="Times New Roman" w:hAnsi="Times New Roman" w:cs="Times New Roman"/>
        </w:rPr>
        <w:t>3</w:t>
      </w:r>
      <w:r w:rsidRPr="00262210">
        <w:rPr>
          <w:rFonts w:ascii="Times New Roman" w:hAnsi="Times New Roman" w:cs="Times New Roman"/>
        </w:rPr>
        <w:t xml:space="preserve"> к  Административному регламенту</w:t>
      </w:r>
    </w:p>
    <w:p w:rsidR="008F70FD" w:rsidRDefault="008F70FD" w:rsidP="008F70FD">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8F70FD" w:rsidRDefault="008F70FD" w:rsidP="008F70FD">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Pr>
          <w:rFonts w:ascii="Times New Roman" w:hAnsi="Times New Roman" w:cs="Times New Roman"/>
          <w:sz w:val="24"/>
          <w:szCs w:val="24"/>
        </w:rPr>
        <w:t xml:space="preserve"> </w:t>
      </w:r>
      <w:r w:rsidRPr="00262210">
        <w:rPr>
          <w:rFonts w:ascii="Times New Roman" w:hAnsi="Times New Roman" w:cs="Times New Roman"/>
          <w:sz w:val="24"/>
          <w:szCs w:val="24"/>
        </w:rPr>
        <w:t>счета, выписки из домовой книги, карточки учета собственника жилого помещения, выписки из похозяйственной книги и иных документов, содержащих аналог</w:t>
      </w:r>
      <w:r>
        <w:rPr>
          <w:rFonts w:ascii="Times New Roman" w:hAnsi="Times New Roman" w:cs="Times New Roman"/>
          <w:sz w:val="24"/>
          <w:szCs w:val="24"/>
        </w:rPr>
        <w:t>ичные сведения)»</w:t>
      </w:r>
    </w:p>
    <w:p w:rsidR="008F70FD" w:rsidRDefault="008F70FD" w:rsidP="008F70FD">
      <w:pPr>
        <w:spacing w:after="0" w:line="240" w:lineRule="auto"/>
        <w:jc w:val="both"/>
        <w:rPr>
          <w:rFonts w:ascii="Times New Roman" w:hAnsi="Times New Roman" w:cs="Times New Roman"/>
          <w:sz w:val="24"/>
          <w:szCs w:val="24"/>
        </w:rPr>
      </w:pPr>
    </w:p>
    <w:p w:rsidR="008F70FD" w:rsidRDefault="008F70FD" w:rsidP="008F70FD">
      <w:pPr>
        <w:spacing w:after="0" w:line="240" w:lineRule="auto"/>
        <w:jc w:val="both"/>
        <w:rPr>
          <w:rFonts w:ascii="Times New Roman" w:hAnsi="Times New Roman" w:cs="Times New Roman"/>
          <w:sz w:val="24"/>
          <w:szCs w:val="24"/>
        </w:rPr>
      </w:pPr>
    </w:p>
    <w:p w:rsidR="008F70FD" w:rsidRPr="00090A60" w:rsidRDefault="008F70FD" w:rsidP="008F70FD">
      <w:pPr>
        <w:tabs>
          <w:tab w:val="left" w:pos="5488"/>
        </w:tabs>
        <w:spacing w:after="0"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w:t>
      </w:r>
    </w:p>
    <w:p w:rsidR="008F70FD" w:rsidRPr="00090A60" w:rsidRDefault="008F70FD" w:rsidP="008F70FD">
      <w:pPr>
        <w:spacing w:after="0" w:line="240" w:lineRule="auto"/>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(полное наименование органа местного самоуправления)</w:t>
      </w:r>
    </w:p>
    <w:p w:rsidR="008F70FD" w:rsidRPr="00090A60" w:rsidRDefault="008F70FD" w:rsidP="008F70FD">
      <w:pPr>
        <w:tabs>
          <w:tab w:val="left" w:pos="5488"/>
        </w:tabs>
        <w:spacing w:after="0" w:line="240" w:lineRule="auto"/>
        <w:rPr>
          <w:rFonts w:ascii="Times New Roman" w:eastAsia="Times New Roman" w:hAnsi="Times New Roman" w:cs="Times New Roman"/>
          <w:sz w:val="24"/>
          <w:szCs w:val="24"/>
          <w:lang w:eastAsia="ru-RU"/>
        </w:rPr>
      </w:pPr>
    </w:p>
    <w:p w:rsidR="008F70FD" w:rsidRPr="00090A60" w:rsidRDefault="008F70FD" w:rsidP="008F70FD">
      <w:pPr>
        <w:tabs>
          <w:tab w:val="left" w:pos="5488"/>
        </w:tabs>
        <w:spacing w:after="0" w:line="240" w:lineRule="auto"/>
        <w:rPr>
          <w:rFonts w:ascii="Times New Roman" w:eastAsia="Times New Roman" w:hAnsi="Times New Roman" w:cs="Times New Roman"/>
          <w:b/>
          <w:sz w:val="24"/>
          <w:szCs w:val="24"/>
          <w:lang w:eastAsia="ru-RU"/>
        </w:rPr>
      </w:pPr>
    </w:p>
    <w:p w:rsidR="008F70FD" w:rsidRPr="00090A60" w:rsidRDefault="008F70FD" w:rsidP="008F70FD">
      <w:pPr>
        <w:tabs>
          <w:tab w:val="left" w:pos="5488"/>
        </w:tabs>
        <w:spacing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Заявление</w:t>
      </w:r>
    </w:p>
    <w:p w:rsidR="008F70FD" w:rsidRPr="00090A60" w:rsidRDefault="008F70FD" w:rsidP="008F70FD">
      <w:pPr>
        <w:spacing w:after="240"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об исправлении ошибок и опечаток в документах, выданных</w:t>
      </w:r>
      <w:r w:rsidRPr="00090A60">
        <w:rPr>
          <w:rFonts w:ascii="Times New Roman" w:eastAsia="Times New Roman" w:hAnsi="Times New Roman" w:cs="Times New Roman"/>
          <w:sz w:val="24"/>
          <w:szCs w:val="24"/>
          <w:lang w:eastAsia="ru-RU"/>
        </w:rPr>
        <w:br/>
        <w:t>в результате предоставления муниципальной услуги</w:t>
      </w:r>
    </w:p>
    <w:p w:rsidR="008F70FD" w:rsidRPr="00090A60" w:rsidRDefault="008F70FD" w:rsidP="008F70FD">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Прошу исправить ошибку (опечатку) </w:t>
      </w:r>
      <w:proofErr w:type="gramStart"/>
      <w:r w:rsidRPr="00090A60">
        <w:rPr>
          <w:rFonts w:ascii="Times New Roman" w:eastAsia="Times New Roman" w:hAnsi="Times New Roman" w:cs="Times New Roman"/>
          <w:sz w:val="24"/>
          <w:szCs w:val="24"/>
          <w:lang w:eastAsia="ru-RU"/>
        </w:rPr>
        <w:t>в</w:t>
      </w:r>
      <w:proofErr w:type="gramEnd"/>
      <w:r w:rsidRPr="00090A60">
        <w:rPr>
          <w:rFonts w:ascii="Times New Roman" w:eastAsia="Times New Roman" w:hAnsi="Times New Roman" w:cs="Times New Roman"/>
          <w:sz w:val="24"/>
          <w:szCs w:val="24"/>
          <w:lang w:eastAsia="ru-RU"/>
        </w:rPr>
        <w:t xml:space="preserve">  </w:t>
      </w:r>
    </w:p>
    <w:p w:rsidR="008F70FD" w:rsidRPr="00090A60" w:rsidRDefault="008F70FD" w:rsidP="008F70FD">
      <w:pPr>
        <w:pBdr>
          <w:top w:val="single" w:sz="4" w:space="0" w:color="auto"/>
        </w:pBdr>
        <w:spacing w:after="0" w:line="240" w:lineRule="auto"/>
        <w:ind w:left="4201"/>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(реквизиты документа, заявленного к исправлению)</w:t>
      </w:r>
    </w:p>
    <w:p w:rsidR="008F70FD" w:rsidRPr="00090A60" w:rsidRDefault="008F70FD" w:rsidP="008F70FD">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ошибочно указанную информацию  </w:t>
      </w:r>
    </w:p>
    <w:p w:rsidR="008F70FD" w:rsidRPr="00090A60" w:rsidRDefault="008F70FD" w:rsidP="008F70FD">
      <w:pPr>
        <w:pBdr>
          <w:top w:val="single" w:sz="4" w:space="0" w:color="auto"/>
        </w:pBdr>
        <w:spacing w:after="120" w:line="240" w:lineRule="auto"/>
        <w:ind w:left="3737"/>
        <w:rPr>
          <w:rFonts w:ascii="Times New Roman" w:eastAsia="Times New Roman" w:hAnsi="Times New Roman" w:cs="Times New Roman"/>
          <w:sz w:val="24"/>
          <w:szCs w:val="24"/>
          <w:lang w:eastAsia="ru-RU"/>
        </w:rPr>
      </w:pPr>
    </w:p>
    <w:p w:rsidR="008F70FD" w:rsidRPr="00090A60" w:rsidRDefault="008F70FD" w:rsidP="008F70FD">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заменить </w:t>
      </w:r>
      <w:proofErr w:type="gramStart"/>
      <w:r w:rsidRPr="00090A60">
        <w:rPr>
          <w:rFonts w:ascii="Times New Roman" w:eastAsia="Times New Roman" w:hAnsi="Times New Roman" w:cs="Times New Roman"/>
          <w:sz w:val="24"/>
          <w:szCs w:val="24"/>
          <w:lang w:eastAsia="ru-RU"/>
        </w:rPr>
        <w:t>на</w:t>
      </w:r>
      <w:proofErr w:type="gramEnd"/>
      <w:r w:rsidRPr="00090A60">
        <w:rPr>
          <w:rFonts w:ascii="Times New Roman" w:eastAsia="Times New Roman" w:hAnsi="Times New Roman" w:cs="Times New Roman"/>
          <w:sz w:val="24"/>
          <w:szCs w:val="24"/>
          <w:lang w:eastAsia="ru-RU"/>
        </w:rPr>
        <w:t xml:space="preserve">  </w:t>
      </w:r>
    </w:p>
    <w:p w:rsidR="008F70FD" w:rsidRPr="00090A60" w:rsidRDefault="008F70FD" w:rsidP="008F70FD">
      <w:pPr>
        <w:pBdr>
          <w:top w:val="single" w:sz="4" w:space="0" w:color="auto"/>
        </w:pBdr>
        <w:spacing w:after="0" w:line="240" w:lineRule="auto"/>
        <w:ind w:left="1332"/>
        <w:rPr>
          <w:rFonts w:ascii="Times New Roman" w:eastAsia="Times New Roman" w:hAnsi="Times New Roman" w:cs="Times New Roman"/>
          <w:sz w:val="24"/>
          <w:szCs w:val="24"/>
          <w:lang w:eastAsia="ru-RU"/>
        </w:rPr>
      </w:pPr>
    </w:p>
    <w:p w:rsidR="008F70FD" w:rsidRPr="00090A60" w:rsidRDefault="008F70FD" w:rsidP="008F70FD">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Основание для исправления ошибки (опечатки):</w:t>
      </w:r>
    </w:p>
    <w:p w:rsidR="008F70FD" w:rsidRPr="00090A60" w:rsidRDefault="008F70FD" w:rsidP="008F70FD">
      <w:pPr>
        <w:spacing w:after="0" w:line="240" w:lineRule="auto"/>
        <w:rPr>
          <w:rFonts w:ascii="Times New Roman" w:eastAsia="Times New Roman" w:hAnsi="Times New Roman" w:cs="Times New Roman"/>
          <w:sz w:val="24"/>
          <w:szCs w:val="24"/>
          <w:lang w:eastAsia="ru-RU"/>
        </w:rPr>
      </w:pPr>
    </w:p>
    <w:p w:rsidR="008F70FD" w:rsidRPr="00090A60" w:rsidRDefault="008F70FD" w:rsidP="008F70FD">
      <w:pPr>
        <w:pBdr>
          <w:top w:val="single" w:sz="4" w:space="0" w:color="auto"/>
        </w:pBdr>
        <w:spacing w:after="120" w:line="240" w:lineRule="auto"/>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(ссылка на документацию)</w:t>
      </w:r>
    </w:p>
    <w:p w:rsidR="008F70FD" w:rsidRPr="00090A60" w:rsidRDefault="008F70FD" w:rsidP="008F70FD">
      <w:pPr>
        <w:spacing w:before="12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К заявлению прилагаются следующие документы по описи:</w:t>
      </w:r>
    </w:p>
    <w:p w:rsidR="008F70FD" w:rsidRPr="00090A60" w:rsidRDefault="008F70FD" w:rsidP="008F70FD">
      <w:pPr>
        <w:spacing w:before="6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1.  </w:t>
      </w:r>
    </w:p>
    <w:p w:rsidR="008F70FD" w:rsidRPr="00090A60" w:rsidRDefault="008F70FD" w:rsidP="008F70FD">
      <w:pPr>
        <w:spacing w:before="6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2.  </w:t>
      </w:r>
    </w:p>
    <w:p w:rsidR="008F70FD" w:rsidRPr="00090A60" w:rsidRDefault="008F70FD" w:rsidP="008F70FD">
      <w:pPr>
        <w:tabs>
          <w:tab w:val="center" w:pos="5160"/>
          <w:tab w:val="left" w:pos="7560"/>
        </w:tabs>
        <w:spacing w:after="0" w:line="240" w:lineRule="auto"/>
        <w:jc w:val="both"/>
        <w:rPr>
          <w:rFonts w:ascii="Times New Roman" w:eastAsia="Times New Roman" w:hAnsi="Times New Roman" w:cs="Times New Roman"/>
          <w:sz w:val="24"/>
          <w:szCs w:val="24"/>
          <w:lang w:eastAsia="ru-RU"/>
        </w:rPr>
      </w:pPr>
    </w:p>
    <w:p w:rsidR="008F70FD" w:rsidRPr="00090A60" w:rsidRDefault="008F70FD" w:rsidP="008F70FD">
      <w:pPr>
        <w:tabs>
          <w:tab w:val="center" w:pos="5160"/>
          <w:tab w:val="left" w:pos="7560"/>
        </w:tabs>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Должность руководителя организации</w:t>
      </w:r>
      <w:r w:rsidRPr="00090A60">
        <w:rPr>
          <w:rFonts w:ascii="Times New Roman" w:eastAsia="Times New Roman" w:hAnsi="Times New Roman" w:cs="Times New Roman"/>
          <w:sz w:val="24"/>
          <w:szCs w:val="24"/>
          <w:lang w:eastAsia="ru-RU"/>
        </w:rPr>
        <w:tab/>
        <w:t xml:space="preserve"> ________ _____________________________</w:t>
      </w:r>
    </w:p>
    <w:p w:rsidR="008F70FD" w:rsidRPr="00090A60" w:rsidRDefault="008F70FD" w:rsidP="008F70FD">
      <w:pPr>
        <w:tabs>
          <w:tab w:val="center" w:pos="5160"/>
          <w:tab w:val="left" w:pos="7100"/>
        </w:tabs>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(для юридического лица) (подпись) (расшифровка подписи)</w:t>
      </w:r>
    </w:p>
    <w:p w:rsidR="008F70FD" w:rsidRDefault="008F70FD" w:rsidP="008F70FD">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8F70FD" w:rsidRPr="00090A60" w:rsidRDefault="008F70FD" w:rsidP="008F70FD">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8F70FD" w:rsidRPr="00090A60" w:rsidRDefault="008F70FD" w:rsidP="008F70FD">
      <w:pPr>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Исполнитель:</w:t>
      </w:r>
    </w:p>
    <w:p w:rsidR="008F70FD" w:rsidRPr="00090A60" w:rsidRDefault="008F70FD" w:rsidP="008F70FD">
      <w:pPr>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Телефон:</w:t>
      </w:r>
    </w:p>
    <w:p w:rsidR="008F70FD" w:rsidRDefault="008F70FD" w:rsidP="008F70FD">
      <w:pPr>
        <w:jc w:val="both"/>
        <w:rPr>
          <w:rFonts w:ascii="Times New Roman" w:eastAsia="Times New Roman" w:hAnsi="Times New Roman" w:cs="Times New Roman"/>
          <w:sz w:val="24"/>
          <w:szCs w:val="24"/>
          <w:lang w:eastAsia="ru-RU"/>
        </w:rPr>
      </w:pPr>
    </w:p>
    <w:p w:rsidR="008F70FD" w:rsidRPr="00090A60" w:rsidRDefault="008F70FD" w:rsidP="008F70FD">
      <w:pPr>
        <w:jc w:val="both"/>
        <w:rPr>
          <w:rFonts w:ascii="Times New Roman" w:eastAsia="Times New Roman" w:hAnsi="Times New Roman" w:cs="Times New Roman"/>
          <w:sz w:val="24"/>
          <w:szCs w:val="24"/>
          <w:lang w:eastAsia="ru-RU"/>
        </w:rPr>
      </w:pPr>
    </w:p>
    <w:p w:rsidR="008F70FD" w:rsidRPr="00262210" w:rsidRDefault="008F70FD" w:rsidP="008F70FD">
      <w:pPr>
        <w:spacing w:after="0" w:line="240" w:lineRule="auto"/>
        <w:rPr>
          <w:rFonts w:ascii="Times New Roman" w:hAnsi="Times New Roman" w:cs="Times New Roman"/>
        </w:rPr>
      </w:pPr>
    </w:p>
    <w:p w:rsidR="008F70FD" w:rsidRDefault="008F70FD"/>
    <w:sectPr w:rsidR="008F7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4212"/>
    <w:multiLevelType w:val="hybridMultilevel"/>
    <w:tmpl w:val="588A0D72"/>
    <w:lvl w:ilvl="0" w:tplc="E1D40F54">
      <w:start w:val="4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
    <w:nsid w:val="213B7DE6"/>
    <w:multiLevelType w:val="hybridMultilevel"/>
    <w:tmpl w:val="F7F07EC8"/>
    <w:lvl w:ilvl="0" w:tplc="DAEE55B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50F6531"/>
    <w:multiLevelType w:val="hybridMultilevel"/>
    <w:tmpl w:val="DAAC7200"/>
    <w:lvl w:ilvl="0" w:tplc="09CAC9D8">
      <w:start w:val="12"/>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3CEC6595"/>
    <w:multiLevelType w:val="hybridMultilevel"/>
    <w:tmpl w:val="268E71B0"/>
    <w:lvl w:ilvl="0" w:tplc="D5E8C31E">
      <w:start w:val="86"/>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4">
    <w:nsid w:val="5DBD66A6"/>
    <w:multiLevelType w:val="hybridMultilevel"/>
    <w:tmpl w:val="2E887474"/>
    <w:lvl w:ilvl="0" w:tplc="8256C55E">
      <w:start w:val="40"/>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5">
    <w:nsid w:val="650B3388"/>
    <w:multiLevelType w:val="hybridMultilevel"/>
    <w:tmpl w:val="A7F88296"/>
    <w:lvl w:ilvl="0" w:tplc="52EED0C4">
      <w:start w:val="3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2475E52"/>
    <w:multiLevelType w:val="multilevel"/>
    <w:tmpl w:val="0B1A2AAA"/>
    <w:lvl w:ilvl="0">
      <w:start w:val="1"/>
      <w:numFmt w:val="decimal"/>
      <w:suff w:val="space"/>
      <w:lvlText w:val="%1."/>
      <w:lvlJc w:val="left"/>
      <w:pPr>
        <w:ind w:left="1" w:firstLine="709"/>
      </w:pPr>
      <w:rPr>
        <w:rFonts w:cs="Times New Roman"/>
        <w:b w:val="0"/>
        <w:i w:val="0"/>
        <w:color w:val="00000A"/>
        <w:sz w:val="24"/>
        <w:szCs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6"/>
  </w:num>
  <w:num w:numId="2">
    <w:abstractNumId w:val="2"/>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A4"/>
    <w:rsid w:val="00282BE7"/>
    <w:rsid w:val="00296611"/>
    <w:rsid w:val="0034296C"/>
    <w:rsid w:val="00464DED"/>
    <w:rsid w:val="00775A2A"/>
    <w:rsid w:val="007C1F7A"/>
    <w:rsid w:val="008C6A2D"/>
    <w:rsid w:val="008F70FD"/>
    <w:rsid w:val="00A40706"/>
    <w:rsid w:val="00AD154C"/>
    <w:rsid w:val="00C2122C"/>
    <w:rsid w:val="00C612A4"/>
    <w:rsid w:val="00DC3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0F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F70FD"/>
    <w:pPr>
      <w:ind w:left="720"/>
      <w:contextualSpacing/>
    </w:pPr>
  </w:style>
  <w:style w:type="paragraph" w:customStyle="1" w:styleId="ConsPlusNonformat">
    <w:name w:val="ConsPlusNonformat"/>
    <w:uiPriority w:val="99"/>
    <w:rsid w:val="008F70FD"/>
    <w:pPr>
      <w:widowControl w:val="0"/>
      <w:suppressAutoHyphens/>
      <w:spacing w:after="0" w:line="240" w:lineRule="auto"/>
      <w:ind w:firstLine="709"/>
      <w:jc w:val="both"/>
    </w:pPr>
    <w:rPr>
      <w:rFonts w:ascii="Courier New" w:eastAsia="Times New Roman" w:hAnsi="Courier New" w:cs="Courier New"/>
      <w:color w:val="00000A"/>
      <w:sz w:val="20"/>
      <w:szCs w:val="20"/>
      <w:lang w:eastAsia="ru-RU"/>
    </w:rPr>
  </w:style>
  <w:style w:type="character" w:styleId="a4">
    <w:name w:val="Hyperlink"/>
    <w:basedOn w:val="a0"/>
    <w:uiPriority w:val="99"/>
    <w:unhideWhenUsed/>
    <w:rsid w:val="008C6A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0F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F70FD"/>
    <w:pPr>
      <w:ind w:left="720"/>
      <w:contextualSpacing/>
    </w:pPr>
  </w:style>
  <w:style w:type="paragraph" w:customStyle="1" w:styleId="ConsPlusNonformat">
    <w:name w:val="ConsPlusNonformat"/>
    <w:uiPriority w:val="99"/>
    <w:rsid w:val="008F70FD"/>
    <w:pPr>
      <w:widowControl w:val="0"/>
      <w:suppressAutoHyphens/>
      <w:spacing w:after="0" w:line="240" w:lineRule="auto"/>
      <w:ind w:firstLine="709"/>
      <w:jc w:val="both"/>
    </w:pPr>
    <w:rPr>
      <w:rFonts w:ascii="Courier New" w:eastAsia="Times New Roman" w:hAnsi="Courier New" w:cs="Courier New"/>
      <w:color w:val="00000A"/>
      <w:sz w:val="20"/>
      <w:szCs w:val="20"/>
      <w:lang w:eastAsia="ru-RU"/>
    </w:rPr>
  </w:style>
  <w:style w:type="character" w:styleId="a4">
    <w:name w:val="Hyperlink"/>
    <w:basedOn w:val="a0"/>
    <w:uiPriority w:val="99"/>
    <w:unhideWhenUsed/>
    <w:rsid w:val="008C6A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manovka.ml/" TargetMode="External"/><Relationship Id="rId3" Type="http://schemas.microsoft.com/office/2007/relationships/stylesWithEffects" Target="stylesWithEffects.xml"/><Relationship Id="rId7" Type="http://schemas.openxmlformats.org/officeDocument/2006/relationships/hyperlink" Target="mailto:asp.romanovka@hvorostyan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p-romanovka.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69C9E85F3919E4362FE35BE4F75B749E9F916A15D9D84E29E480EE9253CEAFEF84292DB91674B569A606B605A5F3BE9EF6E689FT55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28</Pages>
  <Words>11947</Words>
  <Characters>68098</Characters>
  <Application>Microsoft Office Word</Application>
  <DocSecurity>0</DocSecurity>
  <Lines>567</Lines>
  <Paragraphs>159</Paragraphs>
  <ScaleCrop>false</ScaleCrop>
  <HeadingPairs>
    <vt:vector size="4" baseType="variant">
      <vt:variant>
        <vt:lpstr>Название</vt:lpstr>
      </vt:variant>
      <vt:variant>
        <vt:i4>1</vt:i4>
      </vt:variant>
      <vt:variant>
        <vt:lpstr>Заголовки</vt:lpstr>
      </vt:variant>
      <vt:variant>
        <vt:i4>84</vt:i4>
      </vt:variant>
    </vt:vector>
  </HeadingPairs>
  <TitlesOfParts>
    <vt:vector size="85" baseType="lpstr">
      <vt:lpstr/>
      <vt:lpstr>ПРЕДОСТАВЛЕНИЯ МУНИЦИПАЛЬНОЙ УСЛУГИ «ВЫДАЧА ДОКУМЕНТОВ (ЕДИНОГО ЖИЛИЩНОГО ДОКУМЕ</vt:lpstr>
      <vt:lpstr/>
      <vt:lpstr>1. Общие положения</vt:lpstr>
      <vt:lpstr>        Описание результата предоставления муниципальной услуги</vt:lpstr>
      <vt:lpstr>        </vt:lpstr>
      <vt:lpstr>        Срок предоставления муниципальной услуги</vt:lpstr>
      <vt:lpstr>        Перечень нормативных правовых актов, регулирующих отношения, возникающие в связи</vt:lpstr>
      <vt:lpstr>        </vt:lpstr>
      <vt:lpstr>        Исчерпывающий перечень документов, необходимых в соответствии с нормативными пра</vt:lpstr>
      <vt:lpstr>        Исчерпывающий перечень оснований для отказа в приеме документов, необходимых для</vt:lpstr>
      <vt:lpstr>        Исчерпывающий перечень оснований для приостановления или  отказа в предоставлени</vt:lpstr>
      <vt:lpstr>        Перечень услуг, которые являются необходимыми и обязательными  для предоставлени</vt:lpstr>
      <vt:lpstr>        Порядок, размер и основания взимания государственной пошлины или  иной платы, вз</vt:lpstr>
      <vt:lpstr>        Максимальный срок ожидания в очереди при подаче запроса о предоставлении муницип</vt:lpstr>
      <vt:lpstr>        Требования к помещениям, в которых предоставляется муниципальная услуга, к залу </vt:lpstr>
      <vt:lpstr>        </vt:lpstr>
      <vt:lpstr>        Показатели доступности и качества муниципальных услуг (возможность получения инф</vt:lpstr>
      <vt:lpstr>        Иные требования, в том числе учитывающие особенности предоставления муниципально</vt:lpstr>
      <vt:lpstr>        Предоставление муниципальной услуги включает в себя следующие административные п</vt:lpstr>
      <vt:lpstr>        1) прием заявления и  документов, необходимых для предоставления муниципальной </vt:lpstr>
      <vt:lpstr>        2) рассмотрение представленных документов;</vt:lpstr>
      <vt:lpstr>        3) формирование и направление межведомственного запроса (при необходимости);</vt:lpstr>
      <vt:lpstr>        4) принятие решения о предоставлении (об отказе в предоставлении) муниципальной </vt:lpstr>
      <vt:lpstr>        5) выдача документа (единого жилищного документа, копии финансового лицевого сче</vt:lpstr>
      <vt:lpstr>        Блок-схема предоставления муниципальной услуги</vt:lpstr>
      <vt:lpstr>        Блок-схема последовательности действий при предоставлении муниципальной услуги п</vt:lpstr>
      <vt:lpstr>        Прием и регистрация заявления и документов, необходимых для предоставления муниц</vt:lpstr>
      <vt:lpstr>        Основанием для начала административной процедуры является поступление в Админист</vt:lpstr>
      <vt:lpstr>        В случае поступления заявления и документов посредством почтовой или электронной</vt:lpstr>
      <vt:lpstr>        Результатом административной процедуры является прием и регистрация заявления и </vt:lpstr>
      <vt:lpstr>        Максимальный срок выполнения административной процедуры «прием и регистрация зая</vt:lpstr>
      <vt:lpstr>        </vt:lpstr>
      <vt:lpstr>        Рассмотрение представленных документов</vt:lpstr>
      <vt:lpstr>        Основанием для рассмотрения заявления и представленных документов является посту</vt:lpstr>
      <vt:lpstr>        Продолжительность осуществления административного действия по проверке документ</vt:lpstr>
      <vt:lpstr>        Специалист администрации также рассматривает представленные заявителем документы</vt:lpstr>
      <vt:lpstr>        В случае если заявителем самостоятельно не представлены соответствующие сведени</vt:lpstr>
      <vt:lpstr>        В случае если заявителем самостоятельно представлен исчерпывающий перечень докум</vt:lpstr>
      <vt:lpstr>        Продолжительность осуществления административного действия по проверке документо</vt:lpstr>
      <vt:lpstr>        Продолжительность и (или) максимальный срок административной процедуры по рассмо</vt:lpstr>
      <vt:lpstr>        Результатом административной процедуры является принятие решения о необходимости</vt:lpstr>
      <vt:lpstr>        </vt:lpstr>
      <vt:lpstr>        Формирование и направление межведомственного запроса  (при необходимости)</vt:lpstr>
      <vt:lpstr>        Основанием для начала административной процедуры по формированию и направлению м</vt:lpstr>
      <vt:lpstr>        При подготовке межведомственного запроса специалист, ответственный за подготовку</vt:lpstr>
      <vt:lpstr>        Формирование и направление межведомственных запросов осуществляется в соответств</vt:lpstr>
      <vt:lpstr>        Для предоставления муниципальной услуги  специалист  Администрации сельского пос</vt:lpstr>
      <vt:lpstr>        Срок подготовки и направления ответа на запрос о представлении документов и инфо</vt:lpstr>
      <vt:lpstr>        После направления межведомственного запроса, представленные в Администрацию сель</vt:lpstr>
      <vt:lpstr>        В течение одного рабочего дня с момента поступления ответа на межведомственный з</vt:lpstr>
      <vt:lpstr>        Результатом административной процедуры является обобщение полученной в рамках ме</vt:lpstr>
      <vt:lpstr>        </vt:lpstr>
      <vt:lpstr>        Принятие решения о предоставлении (об отказе в предоставлении) муниципальной усл</vt:lpstr>
      <vt:lpstr>        Основанием для начала административной процедуры является поступление рассмотрен</vt:lpstr>
      <vt:lpstr>        В случае соответствия запрашиваемых сведений, указанных в заявлении на предостав</vt:lpstr>
      <vt:lpstr>        В случае недостоверности представленных сведений либо несоответствия запроса зая</vt:lpstr>
      <vt:lpstr>        Результатом административной процедуры является принятие решения о выдаче докуме</vt:lpstr>
      <vt:lpstr>        В случае принятия решения о выдаче документов специалист администрации  осуществ</vt:lpstr>
      <vt:lpstr>        В случае принятия решения об отказе в предоставлении муниципальной услуги специа</vt:lpstr>
      <vt:lpstr>        Результатом административной процедуры является оформленный документ (единого жи</vt:lpstr>
      <vt:lpstr>        Исполнение административной процедуры, включающей принятие решения о выдаче доку</vt:lpstr>
      <vt:lpstr>        </vt:lpstr>
      <vt:lpstr>        Выдача документа (единого жилищного документа, копии финансового лицевого счета,</vt:lpstr>
      <vt:lpstr>        Основанием для начала административной процедуры является оформленный документ (</vt:lpstr>
      <vt:lpstr>        Специалист администрации извещает заявителя о принятом решении с использованием </vt:lpstr>
      <vt:lpstr>        Специалист администрации передает заявителю оформленный документ либо мотивирова</vt:lpstr>
      <vt:lpstr>        Исполнение административной процедуры осуществляется в день оформления соответст</vt:lpstr>
      <vt:lpstr>        Результатом административной процедуры является выдача (направление) заявителю д</vt:lpstr>
      <vt:lpstr>        В случае если заявителем самостоятельно представлены все документы и информация,</vt:lpstr>
      <vt:lpstr>        </vt:lpstr>
      <vt:lpstr>        Текущий контроль, за соблюдением и исполнением положений административного регла</vt:lpstr>
      <vt:lpstr>        Контроль, за полнотой и качеством предоставления муниципальной услуги, осуществл</vt:lpstr>
      <vt:lpstr>        В целях осуществления контроля, за полнотой и качеством предоставления муниципал</vt:lpstr>
      <vt:lpstr>        Внеплановые проверки проводятся в связи с проверкой устранения ранее выявленных </vt:lpstr>
      <vt:lpstr>        Результаты проверки оформляются в виде акта проверки, в котором указываются выяв</vt:lpstr>
      <vt:lpstr>        По результатам проведенных проверок, в случае выявления нарушений соблюдения пол</vt:lpstr>
      <vt:lpstr>        Персональная ответственность должностных лиц Администрации сельского поселения Р</vt:lpstr>
      <vt:lpstr>        «БЛОК-СХЕМА»</vt:lpstr>
      <vt:lpstr>последовательности действий при предоставлении муниципальной услуги «Выдача доку</vt:lpstr>
      <vt:lpstr>Проверка представленных документов на соответствие требованиям, установленным пу</vt:lpstr>
      <vt:lpstr>Проверка представленных Заявителем документов///</vt:lpstr>
      <vt:lpstr>Принятие решения о необходимости направления межведомственного запроса в органы,</vt:lpstr>
      <vt:lpstr>Принятие решения о предоставлении (об отказе в предоставлении)  муниципальной ус</vt:lpstr>
      <vt:lpstr>Выдача (направление) документа (единого жилищного документа, копии финансово-лиц</vt:lpstr>
    </vt:vector>
  </TitlesOfParts>
  <Company/>
  <LinksUpToDate>false</LinksUpToDate>
  <CharactersWithSpaces>79886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5</cp:revision>
  <dcterms:created xsi:type="dcterms:W3CDTF">2024-05-24T10:25:00Z</dcterms:created>
  <dcterms:modified xsi:type="dcterms:W3CDTF">2024-05-28T07:41:00Z</dcterms:modified>
</cp:coreProperties>
</file>