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E8A" w:rsidRDefault="003F7833" w:rsidP="00847E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ГОДОВОЙ </w:t>
      </w:r>
      <w:r w:rsidR="00847E8A">
        <w:rPr>
          <w:b/>
          <w:sz w:val="28"/>
          <w:szCs w:val="28"/>
        </w:rPr>
        <w:t>ОТЧЕТ</w:t>
      </w:r>
      <w:r>
        <w:rPr>
          <w:b/>
          <w:sz w:val="28"/>
          <w:szCs w:val="28"/>
        </w:rPr>
        <w:t xml:space="preserve"> </w:t>
      </w:r>
    </w:p>
    <w:p w:rsidR="003F7833" w:rsidRDefault="00847E8A" w:rsidP="003560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ходе реализации муниципальной программы</w:t>
      </w:r>
      <w:r w:rsidR="00480711">
        <w:rPr>
          <w:b/>
          <w:sz w:val="28"/>
          <w:szCs w:val="28"/>
        </w:rPr>
        <w:t xml:space="preserve"> </w:t>
      </w:r>
    </w:p>
    <w:p w:rsidR="002D4983" w:rsidRPr="00406882" w:rsidRDefault="002D4983" w:rsidP="002D498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06882">
        <w:rPr>
          <w:b/>
          <w:bCs/>
          <w:sz w:val="28"/>
          <w:szCs w:val="28"/>
        </w:rPr>
        <w:t>«</w:t>
      </w:r>
      <w:r w:rsidR="00406882" w:rsidRPr="00406882">
        <w:rPr>
          <w:b/>
          <w:sz w:val="28"/>
          <w:szCs w:val="28"/>
        </w:rPr>
        <w:t xml:space="preserve">Комплексное развитие транспортной инфраструктуры </w:t>
      </w:r>
      <w:r w:rsidR="00B90270">
        <w:rPr>
          <w:b/>
          <w:sz w:val="28"/>
          <w:szCs w:val="28"/>
        </w:rPr>
        <w:t>с</w:t>
      </w:r>
      <w:r w:rsidR="00FA60AF">
        <w:rPr>
          <w:b/>
          <w:sz w:val="28"/>
          <w:szCs w:val="28"/>
        </w:rPr>
        <w:t xml:space="preserve">ельского поселения </w:t>
      </w:r>
      <w:r w:rsidR="005C1F35">
        <w:rPr>
          <w:b/>
          <w:sz w:val="28"/>
          <w:szCs w:val="28"/>
        </w:rPr>
        <w:t>Романовка</w:t>
      </w:r>
      <w:r w:rsidR="00FA60AF">
        <w:rPr>
          <w:b/>
          <w:sz w:val="28"/>
          <w:szCs w:val="28"/>
        </w:rPr>
        <w:t xml:space="preserve">  муниципального района </w:t>
      </w:r>
      <w:proofErr w:type="spellStart"/>
      <w:r w:rsidR="00FA60AF">
        <w:rPr>
          <w:b/>
          <w:sz w:val="28"/>
          <w:szCs w:val="28"/>
        </w:rPr>
        <w:t>Хворостянский</w:t>
      </w:r>
      <w:proofErr w:type="spellEnd"/>
      <w:r w:rsidR="00FA60AF">
        <w:rPr>
          <w:b/>
          <w:sz w:val="28"/>
          <w:szCs w:val="28"/>
        </w:rPr>
        <w:t xml:space="preserve"> </w:t>
      </w:r>
      <w:r w:rsidR="00406882" w:rsidRPr="00406882">
        <w:rPr>
          <w:b/>
          <w:sz w:val="28"/>
          <w:szCs w:val="28"/>
        </w:rPr>
        <w:t xml:space="preserve"> </w:t>
      </w:r>
      <w:r w:rsidR="00FA60AF">
        <w:rPr>
          <w:b/>
          <w:sz w:val="28"/>
          <w:szCs w:val="28"/>
        </w:rPr>
        <w:t>Самарской</w:t>
      </w:r>
      <w:r w:rsidR="00406882" w:rsidRPr="00406882">
        <w:rPr>
          <w:b/>
          <w:sz w:val="28"/>
          <w:szCs w:val="28"/>
        </w:rPr>
        <w:t xml:space="preserve"> области</w:t>
      </w:r>
      <w:r w:rsidRPr="00406882">
        <w:rPr>
          <w:b/>
          <w:bCs/>
          <w:sz w:val="28"/>
          <w:szCs w:val="28"/>
        </w:rPr>
        <w:t>»</w:t>
      </w:r>
    </w:p>
    <w:p w:rsidR="004F5332" w:rsidRPr="00406882" w:rsidRDefault="00847E8A" w:rsidP="004F5332">
      <w:pPr>
        <w:jc w:val="center"/>
        <w:rPr>
          <w:b/>
          <w:sz w:val="28"/>
          <w:szCs w:val="28"/>
        </w:rPr>
      </w:pPr>
      <w:r w:rsidRPr="00406882">
        <w:rPr>
          <w:b/>
          <w:sz w:val="28"/>
          <w:szCs w:val="28"/>
        </w:rPr>
        <w:t>за</w:t>
      </w:r>
      <w:r w:rsidR="00480711" w:rsidRPr="00406882">
        <w:rPr>
          <w:b/>
          <w:sz w:val="28"/>
          <w:szCs w:val="28"/>
        </w:rPr>
        <w:t xml:space="preserve"> 20</w:t>
      </w:r>
      <w:r w:rsidR="00B90270">
        <w:rPr>
          <w:b/>
          <w:sz w:val="28"/>
          <w:szCs w:val="28"/>
        </w:rPr>
        <w:t>2</w:t>
      </w:r>
      <w:r w:rsidR="00BC0211">
        <w:rPr>
          <w:b/>
          <w:sz w:val="28"/>
          <w:szCs w:val="28"/>
        </w:rPr>
        <w:t>3</w:t>
      </w:r>
      <w:r w:rsidR="00480711" w:rsidRPr="00406882">
        <w:rPr>
          <w:b/>
          <w:sz w:val="28"/>
          <w:szCs w:val="28"/>
        </w:rPr>
        <w:t xml:space="preserve"> год</w:t>
      </w:r>
    </w:p>
    <w:p w:rsidR="004F5332" w:rsidRDefault="004F5332" w:rsidP="00406882">
      <w:pPr>
        <w:jc w:val="both"/>
        <w:rPr>
          <w:b/>
          <w:sz w:val="28"/>
          <w:szCs w:val="28"/>
        </w:rPr>
      </w:pPr>
    </w:p>
    <w:p w:rsidR="00847E8A" w:rsidRPr="003A0248" w:rsidRDefault="003F7833" w:rsidP="00825D07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Муниципальная программа </w:t>
      </w:r>
      <w:r w:rsidR="004F5332">
        <w:rPr>
          <w:bCs/>
          <w:sz w:val="28"/>
          <w:szCs w:val="28"/>
        </w:rPr>
        <w:t>«К</w:t>
      </w:r>
      <w:r w:rsidR="004F5332">
        <w:rPr>
          <w:sz w:val="28"/>
          <w:szCs w:val="28"/>
        </w:rPr>
        <w:t xml:space="preserve">омплексного развития транспортной инфраструктуры  </w:t>
      </w:r>
      <w:r w:rsidR="00FA60AF">
        <w:rPr>
          <w:sz w:val="28"/>
          <w:szCs w:val="28"/>
        </w:rPr>
        <w:t xml:space="preserve">сельского поселения </w:t>
      </w:r>
      <w:r w:rsidR="005C1F35">
        <w:rPr>
          <w:sz w:val="28"/>
          <w:szCs w:val="28"/>
        </w:rPr>
        <w:t>Романовка</w:t>
      </w:r>
      <w:r w:rsidR="00FA60AF">
        <w:rPr>
          <w:sz w:val="28"/>
          <w:szCs w:val="28"/>
        </w:rPr>
        <w:t xml:space="preserve"> муниципального района </w:t>
      </w:r>
      <w:proofErr w:type="spellStart"/>
      <w:r w:rsidR="00FA60AF">
        <w:rPr>
          <w:sz w:val="28"/>
          <w:szCs w:val="28"/>
        </w:rPr>
        <w:t>Хворостянский</w:t>
      </w:r>
      <w:proofErr w:type="spellEnd"/>
      <w:r w:rsidR="00FA60AF">
        <w:rPr>
          <w:sz w:val="28"/>
          <w:szCs w:val="28"/>
        </w:rPr>
        <w:t xml:space="preserve"> </w:t>
      </w:r>
      <w:r w:rsidR="004F5332" w:rsidRPr="004A77F6">
        <w:rPr>
          <w:sz w:val="28"/>
          <w:szCs w:val="28"/>
        </w:rPr>
        <w:t xml:space="preserve"> </w:t>
      </w:r>
      <w:r w:rsidR="00FA60AF">
        <w:rPr>
          <w:sz w:val="28"/>
          <w:szCs w:val="28"/>
        </w:rPr>
        <w:t>Самарской</w:t>
      </w:r>
      <w:r w:rsidR="004F5332" w:rsidRPr="004A77F6">
        <w:rPr>
          <w:sz w:val="28"/>
          <w:szCs w:val="28"/>
        </w:rPr>
        <w:t xml:space="preserve"> области</w:t>
      </w:r>
      <w:r w:rsidR="002D4983" w:rsidRPr="002D4983">
        <w:rPr>
          <w:bCs/>
          <w:sz w:val="28"/>
          <w:szCs w:val="28"/>
        </w:rPr>
        <w:t>»</w:t>
      </w:r>
      <w:r w:rsidR="002D4983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утверждена постановлением Администрации </w:t>
      </w:r>
      <w:r w:rsidR="00FA60AF">
        <w:rPr>
          <w:sz w:val="28"/>
          <w:szCs w:val="28"/>
        </w:rPr>
        <w:t xml:space="preserve">сельского поселения </w:t>
      </w:r>
      <w:r w:rsidR="005C1F35">
        <w:rPr>
          <w:sz w:val="28"/>
          <w:szCs w:val="28"/>
        </w:rPr>
        <w:t>Романовка</w:t>
      </w:r>
      <w:r w:rsidR="00FA60AF">
        <w:rPr>
          <w:sz w:val="28"/>
          <w:szCs w:val="28"/>
        </w:rPr>
        <w:t xml:space="preserve"> муниципального района </w:t>
      </w:r>
      <w:proofErr w:type="spellStart"/>
      <w:r w:rsidR="00FA60AF">
        <w:rPr>
          <w:sz w:val="28"/>
          <w:szCs w:val="28"/>
        </w:rPr>
        <w:t>Хворостянский</w:t>
      </w:r>
      <w:proofErr w:type="spellEnd"/>
      <w:r w:rsidR="00FA60AF">
        <w:rPr>
          <w:sz w:val="28"/>
          <w:szCs w:val="28"/>
        </w:rPr>
        <w:t xml:space="preserve"> </w:t>
      </w:r>
      <w:r w:rsidR="00406882">
        <w:rPr>
          <w:sz w:val="28"/>
          <w:szCs w:val="28"/>
        </w:rPr>
        <w:t xml:space="preserve"> </w:t>
      </w:r>
      <w:r w:rsidR="00FA60AF">
        <w:rPr>
          <w:sz w:val="28"/>
          <w:szCs w:val="28"/>
        </w:rPr>
        <w:t>Самарской</w:t>
      </w:r>
      <w:r w:rsidR="00406882">
        <w:rPr>
          <w:sz w:val="28"/>
          <w:szCs w:val="28"/>
        </w:rPr>
        <w:t xml:space="preserve"> области </w:t>
      </w:r>
      <w:r w:rsidR="003A0248" w:rsidRPr="00B90270">
        <w:rPr>
          <w:sz w:val="28"/>
          <w:szCs w:val="28"/>
          <w:highlight w:val="yellow"/>
        </w:rPr>
        <w:t xml:space="preserve">от </w:t>
      </w:r>
      <w:r w:rsidR="00B8636C">
        <w:rPr>
          <w:sz w:val="28"/>
          <w:szCs w:val="28"/>
          <w:highlight w:val="yellow"/>
        </w:rPr>
        <w:t>26</w:t>
      </w:r>
      <w:r w:rsidR="003A0248" w:rsidRPr="00B90270">
        <w:rPr>
          <w:sz w:val="28"/>
          <w:szCs w:val="28"/>
          <w:highlight w:val="yellow"/>
        </w:rPr>
        <w:t>.08.201</w:t>
      </w:r>
      <w:r w:rsidR="00B8636C">
        <w:rPr>
          <w:sz w:val="28"/>
          <w:szCs w:val="28"/>
          <w:highlight w:val="yellow"/>
        </w:rPr>
        <w:t>6</w:t>
      </w:r>
      <w:r w:rsidR="003A0248" w:rsidRPr="00B90270">
        <w:rPr>
          <w:sz w:val="28"/>
          <w:szCs w:val="28"/>
          <w:highlight w:val="yellow"/>
        </w:rPr>
        <w:t xml:space="preserve"> года № </w:t>
      </w:r>
      <w:r w:rsidR="00B8636C">
        <w:rPr>
          <w:sz w:val="28"/>
          <w:szCs w:val="28"/>
          <w:highlight w:val="yellow"/>
        </w:rPr>
        <w:t>18</w:t>
      </w:r>
      <w:r w:rsidR="003A0248" w:rsidRPr="00B90270">
        <w:rPr>
          <w:sz w:val="28"/>
          <w:szCs w:val="28"/>
          <w:highlight w:val="yellow"/>
        </w:rPr>
        <w:t>.</w:t>
      </w:r>
    </w:p>
    <w:p w:rsidR="003F7833" w:rsidRDefault="003F7833" w:rsidP="00825D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7833">
        <w:rPr>
          <w:sz w:val="28"/>
          <w:szCs w:val="28"/>
        </w:rPr>
        <w:t xml:space="preserve">Ответственный исполнитель </w:t>
      </w:r>
      <w:r w:rsidR="00C75E91">
        <w:rPr>
          <w:sz w:val="28"/>
          <w:szCs w:val="28"/>
        </w:rPr>
        <w:t>–</w:t>
      </w:r>
      <w:r w:rsidR="00D338AB" w:rsidRPr="00D338AB">
        <w:t xml:space="preserve"> </w:t>
      </w:r>
      <w:r w:rsidR="00C75E91">
        <w:rPr>
          <w:sz w:val="28"/>
          <w:szCs w:val="28"/>
        </w:rPr>
        <w:t xml:space="preserve">Администрация </w:t>
      </w:r>
      <w:r w:rsidR="00FA60AF">
        <w:rPr>
          <w:sz w:val="28"/>
          <w:szCs w:val="28"/>
        </w:rPr>
        <w:t xml:space="preserve">сельского поселения </w:t>
      </w:r>
      <w:r w:rsidR="005C1F35">
        <w:rPr>
          <w:sz w:val="28"/>
          <w:szCs w:val="28"/>
        </w:rPr>
        <w:t>Романовка</w:t>
      </w:r>
      <w:r w:rsidR="00FA60AF">
        <w:rPr>
          <w:sz w:val="28"/>
          <w:szCs w:val="28"/>
        </w:rPr>
        <w:t xml:space="preserve"> муниципального района </w:t>
      </w:r>
      <w:proofErr w:type="spellStart"/>
      <w:r w:rsidR="00FA60AF">
        <w:rPr>
          <w:sz w:val="28"/>
          <w:szCs w:val="28"/>
        </w:rPr>
        <w:t>Хворостянский</w:t>
      </w:r>
      <w:proofErr w:type="spellEnd"/>
      <w:r w:rsidR="00FA60AF">
        <w:rPr>
          <w:sz w:val="28"/>
          <w:szCs w:val="28"/>
        </w:rPr>
        <w:t xml:space="preserve"> </w:t>
      </w:r>
      <w:r w:rsidR="00D338AB" w:rsidRPr="00D338AB">
        <w:rPr>
          <w:sz w:val="28"/>
          <w:szCs w:val="28"/>
        </w:rPr>
        <w:t xml:space="preserve"> </w:t>
      </w:r>
      <w:r w:rsidR="00FA60AF">
        <w:rPr>
          <w:sz w:val="28"/>
          <w:szCs w:val="28"/>
        </w:rPr>
        <w:t>Самарской</w:t>
      </w:r>
      <w:r w:rsidR="00D338AB" w:rsidRPr="00D338AB">
        <w:rPr>
          <w:sz w:val="28"/>
          <w:szCs w:val="28"/>
        </w:rPr>
        <w:t xml:space="preserve"> области</w:t>
      </w:r>
      <w:r w:rsidRPr="003F7833">
        <w:rPr>
          <w:sz w:val="28"/>
          <w:szCs w:val="28"/>
        </w:rPr>
        <w:t>.</w:t>
      </w:r>
    </w:p>
    <w:p w:rsidR="009636AE" w:rsidRDefault="003F7833" w:rsidP="00825D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7833">
        <w:rPr>
          <w:sz w:val="28"/>
          <w:szCs w:val="28"/>
        </w:rPr>
        <w:t>Цель муниципальной программы</w:t>
      </w:r>
      <w:r w:rsidR="009636AE">
        <w:rPr>
          <w:sz w:val="28"/>
          <w:szCs w:val="28"/>
        </w:rPr>
        <w:t>:</w:t>
      </w:r>
    </w:p>
    <w:p w:rsidR="00E50F4F" w:rsidRDefault="00C75E91" w:rsidP="00825D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50F4F" w:rsidRPr="00CF564D">
        <w:rPr>
          <w:sz w:val="28"/>
          <w:szCs w:val="28"/>
        </w:rPr>
        <w:t xml:space="preserve">Комплексное развитие транспортной инфраструктуры  </w:t>
      </w:r>
      <w:r w:rsidR="00FA60AF">
        <w:rPr>
          <w:bCs/>
          <w:sz w:val="28"/>
          <w:szCs w:val="28"/>
        </w:rPr>
        <w:t xml:space="preserve">сельского поселения </w:t>
      </w:r>
      <w:r w:rsidR="005C1F35">
        <w:rPr>
          <w:bCs/>
          <w:sz w:val="28"/>
          <w:szCs w:val="28"/>
        </w:rPr>
        <w:t>Романовка</w:t>
      </w:r>
      <w:r w:rsidR="00FA60AF">
        <w:rPr>
          <w:sz w:val="28"/>
          <w:szCs w:val="28"/>
        </w:rPr>
        <w:t xml:space="preserve"> муниципального района </w:t>
      </w:r>
      <w:proofErr w:type="spellStart"/>
      <w:r w:rsidR="00FA60AF">
        <w:rPr>
          <w:sz w:val="28"/>
          <w:szCs w:val="28"/>
        </w:rPr>
        <w:t>Хворостянский</w:t>
      </w:r>
      <w:proofErr w:type="spellEnd"/>
      <w:r w:rsidR="00FA60AF">
        <w:rPr>
          <w:sz w:val="28"/>
          <w:szCs w:val="28"/>
        </w:rPr>
        <w:t xml:space="preserve"> </w:t>
      </w:r>
      <w:r w:rsidR="00E50F4F" w:rsidRPr="00CF564D">
        <w:rPr>
          <w:sz w:val="28"/>
          <w:szCs w:val="28"/>
        </w:rPr>
        <w:t xml:space="preserve"> </w:t>
      </w:r>
      <w:r w:rsidR="00FA60AF">
        <w:rPr>
          <w:sz w:val="28"/>
          <w:szCs w:val="28"/>
        </w:rPr>
        <w:t>Самарской</w:t>
      </w:r>
      <w:r w:rsidR="00E50F4F" w:rsidRPr="00CF564D">
        <w:rPr>
          <w:sz w:val="28"/>
          <w:szCs w:val="28"/>
        </w:rPr>
        <w:t xml:space="preserve"> области</w:t>
      </w:r>
      <w:r w:rsidR="00E50F4F">
        <w:rPr>
          <w:sz w:val="28"/>
          <w:szCs w:val="28"/>
        </w:rPr>
        <w:t>.</w:t>
      </w:r>
    </w:p>
    <w:p w:rsidR="00F1386B" w:rsidRDefault="00F1386B" w:rsidP="00825D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1386B">
        <w:rPr>
          <w:sz w:val="28"/>
          <w:szCs w:val="28"/>
        </w:rPr>
        <w:t>Целевые показатели реал</w:t>
      </w:r>
      <w:r>
        <w:rPr>
          <w:sz w:val="28"/>
          <w:szCs w:val="28"/>
        </w:rPr>
        <w:t>изации муниципальной программы:</w:t>
      </w:r>
    </w:p>
    <w:p w:rsidR="00E50F4F" w:rsidRDefault="00E50F4F" w:rsidP="00825D07">
      <w:pPr>
        <w:jc w:val="both"/>
        <w:rPr>
          <w:sz w:val="28"/>
          <w:szCs w:val="28"/>
        </w:rPr>
      </w:pPr>
      <w:r w:rsidRPr="00CF564D">
        <w:rPr>
          <w:sz w:val="28"/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</w:r>
    </w:p>
    <w:p w:rsidR="00E50F4F" w:rsidRDefault="00F1386B" w:rsidP="00825D07">
      <w:pPr>
        <w:jc w:val="both"/>
        <w:rPr>
          <w:sz w:val="28"/>
          <w:szCs w:val="28"/>
        </w:rPr>
      </w:pPr>
      <w:r w:rsidRPr="00F1386B">
        <w:rPr>
          <w:sz w:val="28"/>
          <w:szCs w:val="28"/>
        </w:rPr>
        <w:t xml:space="preserve">Объем ассигнований муниципальной программы </w:t>
      </w:r>
      <w:r w:rsidR="00825D07">
        <w:rPr>
          <w:sz w:val="28"/>
          <w:szCs w:val="28"/>
        </w:rPr>
        <w:t>на 20</w:t>
      </w:r>
      <w:r w:rsidR="00FA60AF">
        <w:rPr>
          <w:sz w:val="28"/>
          <w:szCs w:val="28"/>
        </w:rPr>
        <w:t>2</w:t>
      </w:r>
      <w:r w:rsidR="00BC0211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составил </w:t>
      </w:r>
    </w:p>
    <w:p w:rsidR="00F1386B" w:rsidRDefault="006E1DA8" w:rsidP="00825D07">
      <w:pPr>
        <w:jc w:val="both"/>
        <w:rPr>
          <w:sz w:val="28"/>
          <w:szCs w:val="28"/>
        </w:rPr>
      </w:pPr>
      <w:r>
        <w:rPr>
          <w:sz w:val="28"/>
          <w:szCs w:val="28"/>
        </w:rPr>
        <w:t>4056,5</w:t>
      </w:r>
      <w:r w:rsidR="00FA64AD">
        <w:rPr>
          <w:sz w:val="28"/>
          <w:szCs w:val="28"/>
        </w:rPr>
        <w:t xml:space="preserve"> тыс.</w:t>
      </w:r>
      <w:r w:rsidR="008D7F74">
        <w:rPr>
          <w:sz w:val="28"/>
          <w:szCs w:val="28"/>
        </w:rPr>
        <w:t xml:space="preserve"> </w:t>
      </w:r>
      <w:r w:rsidR="00FA64AD">
        <w:rPr>
          <w:sz w:val="28"/>
          <w:szCs w:val="28"/>
        </w:rPr>
        <w:t>руб.</w:t>
      </w:r>
      <w:r w:rsidR="00406882">
        <w:rPr>
          <w:sz w:val="28"/>
          <w:szCs w:val="28"/>
        </w:rPr>
        <w:t xml:space="preserve"> </w:t>
      </w:r>
    </w:p>
    <w:p w:rsidR="00FA64AD" w:rsidRDefault="00FA64AD" w:rsidP="00F857DA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</w:p>
    <w:p w:rsidR="003D569F" w:rsidRDefault="003D569F" w:rsidP="009310D5">
      <w:pPr>
        <w:jc w:val="center"/>
        <w:rPr>
          <w:sz w:val="28"/>
          <w:szCs w:val="28"/>
        </w:rPr>
        <w:sectPr w:rsidR="003D569F" w:rsidSect="00FA64AD">
          <w:headerReference w:type="default" r:id="rId8"/>
          <w:pgSz w:w="11906" w:h="16838"/>
          <w:pgMar w:top="851" w:right="851" w:bottom="1134" w:left="1418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B15E9F" w:rsidRDefault="00B15E9F" w:rsidP="00782951">
      <w:pPr>
        <w:jc w:val="center"/>
        <w:rPr>
          <w:sz w:val="28"/>
          <w:szCs w:val="28"/>
        </w:rPr>
      </w:pPr>
    </w:p>
    <w:p w:rsidR="00D155F1" w:rsidRDefault="00D155F1" w:rsidP="00D155F1">
      <w:pPr>
        <w:spacing w:line="240" w:lineRule="atLeast"/>
        <w:jc w:val="center"/>
        <w:rPr>
          <w:b/>
          <w:bCs/>
          <w:sz w:val="28"/>
          <w:szCs w:val="28"/>
        </w:rPr>
      </w:pPr>
      <w:r w:rsidRPr="004D1F06">
        <w:rPr>
          <w:b/>
          <w:bCs/>
          <w:sz w:val="28"/>
          <w:szCs w:val="28"/>
        </w:rPr>
        <w:t>Оценка эффективности муниципальной программы за 20</w:t>
      </w:r>
      <w:r w:rsidR="00B90270">
        <w:rPr>
          <w:b/>
          <w:bCs/>
          <w:sz w:val="28"/>
          <w:szCs w:val="28"/>
        </w:rPr>
        <w:t>2</w:t>
      </w:r>
      <w:r w:rsidR="00BC0211">
        <w:rPr>
          <w:b/>
          <w:bCs/>
          <w:sz w:val="28"/>
          <w:szCs w:val="28"/>
        </w:rPr>
        <w:t>3</w:t>
      </w:r>
      <w:r w:rsidRPr="004D1F06">
        <w:rPr>
          <w:b/>
          <w:bCs/>
          <w:sz w:val="28"/>
          <w:szCs w:val="28"/>
        </w:rPr>
        <w:t xml:space="preserve"> г.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341"/>
        <w:gridCol w:w="2151"/>
        <w:gridCol w:w="2146"/>
        <w:gridCol w:w="2101"/>
        <w:gridCol w:w="2128"/>
        <w:gridCol w:w="2102"/>
      </w:tblGrid>
      <w:tr w:rsidR="00790E53" w:rsidTr="00E91C71">
        <w:tc>
          <w:tcPr>
            <w:tcW w:w="817" w:type="dxa"/>
          </w:tcPr>
          <w:p w:rsidR="00D155F1" w:rsidRDefault="00D155F1" w:rsidP="0002777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3341" w:type="dxa"/>
          </w:tcPr>
          <w:p w:rsidR="00D155F1" w:rsidRDefault="00D155F1" w:rsidP="0002777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2151" w:type="dxa"/>
          </w:tcPr>
          <w:p w:rsidR="00D155F1" w:rsidRDefault="00D155F1" w:rsidP="0002777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Объем финансирования, тыс. рублей</w:t>
            </w:r>
          </w:p>
        </w:tc>
        <w:tc>
          <w:tcPr>
            <w:tcW w:w="2146" w:type="dxa"/>
          </w:tcPr>
          <w:p w:rsidR="00D155F1" w:rsidRDefault="00D155F1" w:rsidP="0002777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Источник </w:t>
            </w:r>
          </w:p>
          <w:p w:rsidR="00D155F1" w:rsidRDefault="00D155F1" w:rsidP="0002777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финансирования</w:t>
            </w:r>
          </w:p>
        </w:tc>
        <w:tc>
          <w:tcPr>
            <w:tcW w:w="2101" w:type="dxa"/>
          </w:tcPr>
          <w:p w:rsidR="00D155F1" w:rsidRDefault="00D155F1" w:rsidP="0002777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Ожидаемые результаты</w:t>
            </w:r>
          </w:p>
        </w:tc>
        <w:tc>
          <w:tcPr>
            <w:tcW w:w="2128" w:type="dxa"/>
          </w:tcPr>
          <w:p w:rsidR="00D155F1" w:rsidRDefault="00D155F1" w:rsidP="0002777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Исполнитель</w:t>
            </w:r>
          </w:p>
        </w:tc>
        <w:tc>
          <w:tcPr>
            <w:tcW w:w="2102" w:type="dxa"/>
          </w:tcPr>
          <w:p w:rsidR="00D155F1" w:rsidRDefault="00D155F1" w:rsidP="00027779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Исполнение</w:t>
            </w:r>
          </w:p>
        </w:tc>
      </w:tr>
      <w:tr w:rsidR="002E2715" w:rsidTr="00E91C71">
        <w:trPr>
          <w:trHeight w:val="2338"/>
        </w:trPr>
        <w:tc>
          <w:tcPr>
            <w:tcW w:w="817" w:type="dxa"/>
          </w:tcPr>
          <w:p w:rsidR="002E2715" w:rsidRDefault="00B90270" w:rsidP="002E2715">
            <w:pPr>
              <w:spacing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2E2715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341" w:type="dxa"/>
          </w:tcPr>
          <w:p w:rsidR="002E2715" w:rsidRPr="00790E53" w:rsidRDefault="002E2715" w:rsidP="002E271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90E53">
              <w:rPr>
                <w:sz w:val="24"/>
                <w:szCs w:val="24"/>
              </w:rPr>
              <w:t>Содержание и проведение текущих и капитальных ремонтов автомобильных дорог общего пользования местного значения и дорожных сооружений</w:t>
            </w:r>
          </w:p>
        </w:tc>
        <w:tc>
          <w:tcPr>
            <w:tcW w:w="2151" w:type="dxa"/>
          </w:tcPr>
          <w:p w:rsidR="002E2715" w:rsidRPr="00790E53" w:rsidRDefault="006E1DA8" w:rsidP="002E2715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4056,5</w:t>
            </w:r>
          </w:p>
        </w:tc>
        <w:tc>
          <w:tcPr>
            <w:tcW w:w="2146" w:type="dxa"/>
          </w:tcPr>
          <w:p w:rsidR="002E2715" w:rsidRPr="00790E53" w:rsidRDefault="006E1DA8" w:rsidP="002E2715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3468,4</w:t>
            </w:r>
          </w:p>
        </w:tc>
        <w:tc>
          <w:tcPr>
            <w:tcW w:w="2101" w:type="dxa"/>
          </w:tcPr>
          <w:p w:rsidR="002E2715" w:rsidRPr="00B216D0" w:rsidRDefault="00DE4004" w:rsidP="006E1DA8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B216D0">
              <w:rPr>
                <w:bCs/>
                <w:sz w:val="24"/>
                <w:szCs w:val="24"/>
              </w:rPr>
              <w:t>8</w:t>
            </w:r>
            <w:r w:rsidR="006E1DA8">
              <w:rPr>
                <w:bCs/>
                <w:sz w:val="24"/>
                <w:szCs w:val="24"/>
              </w:rPr>
              <w:t>5</w:t>
            </w:r>
            <w:r w:rsidRPr="00B216D0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128" w:type="dxa"/>
          </w:tcPr>
          <w:p w:rsidR="002E2715" w:rsidRDefault="002E2715" w:rsidP="002E2715">
            <w:r w:rsidRPr="0072350C">
              <w:rPr>
                <w:sz w:val="24"/>
                <w:szCs w:val="24"/>
              </w:rPr>
              <w:t xml:space="preserve">Администрация </w:t>
            </w:r>
            <w:r w:rsidR="00FA60AF">
              <w:rPr>
                <w:sz w:val="24"/>
                <w:szCs w:val="24"/>
              </w:rPr>
              <w:t xml:space="preserve">Сельского поселения </w:t>
            </w:r>
            <w:r w:rsidR="005C1F35">
              <w:rPr>
                <w:sz w:val="24"/>
                <w:szCs w:val="24"/>
              </w:rPr>
              <w:t>Романовка</w:t>
            </w:r>
            <w:r w:rsidR="00FA60AF">
              <w:rPr>
                <w:sz w:val="24"/>
                <w:szCs w:val="24"/>
              </w:rPr>
              <w:t xml:space="preserve"> муниципального района </w:t>
            </w:r>
            <w:proofErr w:type="spellStart"/>
            <w:r w:rsidR="00FA60AF">
              <w:rPr>
                <w:sz w:val="24"/>
                <w:szCs w:val="24"/>
              </w:rPr>
              <w:t>Хворостянский</w:t>
            </w:r>
            <w:proofErr w:type="spellEnd"/>
            <w:r w:rsidR="00FA60AF">
              <w:rPr>
                <w:sz w:val="24"/>
                <w:szCs w:val="24"/>
              </w:rPr>
              <w:t xml:space="preserve"> </w:t>
            </w:r>
            <w:r w:rsidRPr="0072350C">
              <w:rPr>
                <w:sz w:val="24"/>
                <w:szCs w:val="24"/>
              </w:rPr>
              <w:t xml:space="preserve"> </w:t>
            </w:r>
            <w:r w:rsidR="00FA60AF">
              <w:rPr>
                <w:sz w:val="24"/>
                <w:szCs w:val="24"/>
              </w:rPr>
              <w:t>Самарской</w:t>
            </w:r>
            <w:r w:rsidRPr="0072350C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2102" w:type="dxa"/>
          </w:tcPr>
          <w:p w:rsidR="002E2715" w:rsidRDefault="002E2715" w:rsidP="002E2715">
            <w:r w:rsidRPr="008820B3">
              <w:rPr>
                <w:bCs/>
                <w:sz w:val="24"/>
                <w:szCs w:val="24"/>
              </w:rPr>
              <w:t>Исполнено</w:t>
            </w:r>
          </w:p>
        </w:tc>
      </w:tr>
    </w:tbl>
    <w:p w:rsidR="00D155F1" w:rsidRPr="004D1F06" w:rsidRDefault="00D155F1" w:rsidP="00D155F1">
      <w:pPr>
        <w:spacing w:line="240" w:lineRule="atLeast"/>
        <w:rPr>
          <w:b/>
          <w:bCs/>
          <w:sz w:val="28"/>
          <w:szCs w:val="28"/>
        </w:rPr>
      </w:pPr>
    </w:p>
    <w:p w:rsidR="0010383A" w:rsidRDefault="0010383A" w:rsidP="00D155F1">
      <w:pPr>
        <w:spacing w:line="240" w:lineRule="atLeast"/>
        <w:jc w:val="center"/>
        <w:rPr>
          <w:b/>
          <w:bCs/>
          <w:sz w:val="28"/>
          <w:szCs w:val="28"/>
        </w:rPr>
      </w:pPr>
    </w:p>
    <w:p w:rsidR="0010383A" w:rsidRDefault="0010383A" w:rsidP="00D155F1">
      <w:pPr>
        <w:spacing w:line="240" w:lineRule="atLeast"/>
        <w:jc w:val="center"/>
        <w:rPr>
          <w:b/>
          <w:bCs/>
          <w:sz w:val="28"/>
          <w:szCs w:val="28"/>
        </w:rPr>
      </w:pPr>
    </w:p>
    <w:p w:rsidR="0010383A" w:rsidRDefault="0010383A" w:rsidP="00D155F1">
      <w:pPr>
        <w:spacing w:line="240" w:lineRule="atLeast"/>
        <w:jc w:val="center"/>
        <w:rPr>
          <w:b/>
          <w:bCs/>
          <w:sz w:val="28"/>
          <w:szCs w:val="28"/>
        </w:rPr>
      </w:pPr>
    </w:p>
    <w:p w:rsidR="0011327C" w:rsidRDefault="0011327C" w:rsidP="00D155F1">
      <w:pPr>
        <w:spacing w:line="240" w:lineRule="atLeast"/>
        <w:jc w:val="center"/>
        <w:rPr>
          <w:b/>
          <w:bCs/>
          <w:sz w:val="24"/>
          <w:szCs w:val="24"/>
        </w:rPr>
      </w:pPr>
    </w:p>
    <w:p w:rsidR="0011327C" w:rsidRDefault="0011327C" w:rsidP="00D155F1">
      <w:pPr>
        <w:spacing w:line="240" w:lineRule="atLeast"/>
        <w:jc w:val="center"/>
        <w:rPr>
          <w:b/>
          <w:bCs/>
          <w:sz w:val="24"/>
          <w:szCs w:val="24"/>
        </w:rPr>
      </w:pPr>
    </w:p>
    <w:p w:rsidR="0011327C" w:rsidRDefault="0011327C" w:rsidP="00D155F1">
      <w:pPr>
        <w:spacing w:line="240" w:lineRule="atLeast"/>
        <w:jc w:val="center"/>
        <w:rPr>
          <w:b/>
          <w:bCs/>
          <w:sz w:val="24"/>
          <w:szCs w:val="24"/>
        </w:rPr>
      </w:pPr>
    </w:p>
    <w:p w:rsidR="0011327C" w:rsidRDefault="0011327C" w:rsidP="00D155F1">
      <w:pPr>
        <w:spacing w:line="240" w:lineRule="atLeast"/>
        <w:jc w:val="center"/>
        <w:rPr>
          <w:b/>
          <w:bCs/>
          <w:sz w:val="24"/>
          <w:szCs w:val="24"/>
        </w:rPr>
      </w:pPr>
    </w:p>
    <w:p w:rsidR="0011327C" w:rsidRDefault="0011327C" w:rsidP="00D155F1">
      <w:pPr>
        <w:spacing w:line="240" w:lineRule="atLeast"/>
        <w:jc w:val="center"/>
        <w:rPr>
          <w:b/>
          <w:bCs/>
          <w:sz w:val="24"/>
          <w:szCs w:val="24"/>
        </w:rPr>
      </w:pPr>
    </w:p>
    <w:p w:rsidR="00D155F1" w:rsidRDefault="00D155F1" w:rsidP="00D155F1">
      <w:pPr>
        <w:spacing w:line="240" w:lineRule="atLeast"/>
        <w:jc w:val="center"/>
        <w:rPr>
          <w:b/>
          <w:bCs/>
          <w:sz w:val="24"/>
          <w:szCs w:val="24"/>
        </w:rPr>
      </w:pPr>
      <w:r w:rsidRPr="0010383A">
        <w:rPr>
          <w:b/>
          <w:bCs/>
          <w:sz w:val="24"/>
          <w:szCs w:val="24"/>
        </w:rPr>
        <w:t>Сведения о реализации программных мероприятий</w:t>
      </w:r>
    </w:p>
    <w:p w:rsidR="00922B2A" w:rsidRPr="0010383A" w:rsidRDefault="00922B2A" w:rsidP="00D155F1">
      <w:pPr>
        <w:spacing w:line="240" w:lineRule="atLeast"/>
        <w:jc w:val="center"/>
        <w:rPr>
          <w:b/>
          <w:bCs/>
          <w:sz w:val="24"/>
          <w:szCs w:val="24"/>
        </w:rPr>
      </w:pP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3557"/>
        <w:gridCol w:w="2133"/>
        <w:gridCol w:w="2133"/>
        <w:gridCol w:w="2950"/>
        <w:gridCol w:w="3544"/>
      </w:tblGrid>
      <w:tr w:rsidR="00D155F1" w:rsidRPr="0010383A" w:rsidTr="00027779">
        <w:trPr>
          <w:trHeight w:val="878"/>
        </w:trPr>
        <w:tc>
          <w:tcPr>
            <w:tcW w:w="675" w:type="dxa"/>
          </w:tcPr>
          <w:p w:rsidR="00D155F1" w:rsidRPr="0010383A" w:rsidRDefault="00D155F1" w:rsidP="00027779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0383A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0383A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10383A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557" w:type="dxa"/>
            <w:vAlign w:val="center"/>
          </w:tcPr>
          <w:p w:rsidR="00D155F1" w:rsidRPr="0010383A" w:rsidRDefault="00D155F1" w:rsidP="00027779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0383A">
              <w:rPr>
                <w:b/>
                <w:bCs/>
                <w:sz w:val="24"/>
                <w:szCs w:val="24"/>
              </w:rPr>
              <w:t>Наименование мероприятия (направления расходов)</w:t>
            </w:r>
          </w:p>
        </w:tc>
        <w:tc>
          <w:tcPr>
            <w:tcW w:w="2133" w:type="dxa"/>
          </w:tcPr>
          <w:p w:rsidR="00D155F1" w:rsidRPr="0010383A" w:rsidRDefault="00D155F1" w:rsidP="00027779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0383A">
              <w:rPr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33" w:type="dxa"/>
          </w:tcPr>
          <w:p w:rsidR="00D155F1" w:rsidRPr="0010383A" w:rsidRDefault="00D155F1" w:rsidP="00027779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0383A">
              <w:rPr>
                <w:b/>
                <w:bCs/>
                <w:sz w:val="24"/>
                <w:szCs w:val="24"/>
              </w:rPr>
              <w:t xml:space="preserve">Объем финансирования </w:t>
            </w:r>
          </w:p>
          <w:p w:rsidR="00D155F1" w:rsidRPr="0010383A" w:rsidRDefault="00D155F1" w:rsidP="00027779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0383A">
              <w:rPr>
                <w:b/>
                <w:bCs/>
                <w:sz w:val="24"/>
                <w:szCs w:val="24"/>
              </w:rPr>
              <w:t xml:space="preserve">план </w:t>
            </w:r>
          </w:p>
          <w:p w:rsidR="00D155F1" w:rsidRPr="0010383A" w:rsidRDefault="00D155F1" w:rsidP="00027779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0383A">
              <w:rPr>
                <w:b/>
                <w:bCs/>
                <w:sz w:val="24"/>
                <w:szCs w:val="24"/>
              </w:rPr>
              <w:t>(тыс. руб.)</w:t>
            </w:r>
          </w:p>
        </w:tc>
        <w:tc>
          <w:tcPr>
            <w:tcW w:w="2950" w:type="dxa"/>
          </w:tcPr>
          <w:p w:rsidR="00D155F1" w:rsidRPr="0010383A" w:rsidRDefault="00D155F1" w:rsidP="00027779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0383A">
              <w:rPr>
                <w:b/>
                <w:bCs/>
                <w:sz w:val="24"/>
                <w:szCs w:val="24"/>
              </w:rPr>
              <w:t>Объем финансирования факт</w:t>
            </w:r>
          </w:p>
          <w:p w:rsidR="00D155F1" w:rsidRPr="0010383A" w:rsidRDefault="00D155F1" w:rsidP="00027779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0383A">
              <w:rPr>
                <w:b/>
                <w:bCs/>
                <w:sz w:val="24"/>
                <w:szCs w:val="24"/>
              </w:rPr>
              <w:t>(тыс. руб.)</w:t>
            </w:r>
          </w:p>
        </w:tc>
        <w:tc>
          <w:tcPr>
            <w:tcW w:w="3544" w:type="dxa"/>
          </w:tcPr>
          <w:p w:rsidR="00D155F1" w:rsidRPr="0010383A" w:rsidRDefault="00D155F1" w:rsidP="00027779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0383A">
              <w:rPr>
                <w:b/>
                <w:bCs/>
                <w:sz w:val="24"/>
                <w:szCs w:val="24"/>
              </w:rPr>
              <w:t>Степень освоения</w:t>
            </w:r>
          </w:p>
          <w:p w:rsidR="00D155F1" w:rsidRPr="0010383A" w:rsidRDefault="00D155F1" w:rsidP="00027779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0383A">
              <w:rPr>
                <w:b/>
                <w:bCs/>
                <w:sz w:val="24"/>
                <w:szCs w:val="24"/>
              </w:rPr>
              <w:t>(%)</w:t>
            </w:r>
          </w:p>
        </w:tc>
      </w:tr>
      <w:tr w:rsidR="005C1F35" w:rsidRPr="004D1F06" w:rsidTr="00027779">
        <w:trPr>
          <w:trHeight w:val="590"/>
        </w:trPr>
        <w:tc>
          <w:tcPr>
            <w:tcW w:w="675" w:type="dxa"/>
          </w:tcPr>
          <w:p w:rsidR="005C1F35" w:rsidRPr="004D1F06" w:rsidRDefault="005C1F35" w:rsidP="00790E53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557" w:type="dxa"/>
          </w:tcPr>
          <w:p w:rsidR="005C1F35" w:rsidRPr="00790E53" w:rsidRDefault="005C1F35" w:rsidP="00790E5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90E53">
              <w:rPr>
                <w:sz w:val="24"/>
                <w:szCs w:val="24"/>
              </w:rPr>
              <w:t xml:space="preserve">Содержание и проведение текущих и капитальных ремонтов автомобильных дорог общего пользования местного </w:t>
            </w:r>
            <w:r w:rsidRPr="00790E53">
              <w:rPr>
                <w:sz w:val="24"/>
                <w:szCs w:val="24"/>
              </w:rPr>
              <w:lastRenderedPageBreak/>
              <w:t>значения и дорожных сооружений</w:t>
            </w:r>
          </w:p>
        </w:tc>
        <w:tc>
          <w:tcPr>
            <w:tcW w:w="2133" w:type="dxa"/>
          </w:tcPr>
          <w:p w:rsidR="005C1F35" w:rsidRPr="00443733" w:rsidRDefault="005C1F35" w:rsidP="0044373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Pr="0044373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133" w:type="dxa"/>
          </w:tcPr>
          <w:p w:rsidR="005C1F35" w:rsidRPr="005C1F35" w:rsidRDefault="006E1DA8" w:rsidP="005C1F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4056,5</w:t>
            </w:r>
          </w:p>
        </w:tc>
        <w:tc>
          <w:tcPr>
            <w:tcW w:w="2950" w:type="dxa"/>
          </w:tcPr>
          <w:p w:rsidR="005C1F35" w:rsidRPr="005C1F35" w:rsidRDefault="006E1DA8" w:rsidP="005C1F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3468,4</w:t>
            </w:r>
          </w:p>
        </w:tc>
        <w:tc>
          <w:tcPr>
            <w:tcW w:w="3544" w:type="dxa"/>
          </w:tcPr>
          <w:p w:rsidR="005C1F35" w:rsidRPr="005C1F35" w:rsidRDefault="005C1F35" w:rsidP="006E1DA8">
            <w:pPr>
              <w:jc w:val="center"/>
              <w:rPr>
                <w:sz w:val="22"/>
                <w:szCs w:val="22"/>
              </w:rPr>
            </w:pPr>
            <w:r w:rsidRPr="005C1F35">
              <w:rPr>
                <w:sz w:val="22"/>
                <w:szCs w:val="22"/>
              </w:rPr>
              <w:t>8</w:t>
            </w:r>
            <w:r w:rsidR="006E1DA8">
              <w:rPr>
                <w:sz w:val="22"/>
                <w:szCs w:val="22"/>
              </w:rPr>
              <w:t>5</w:t>
            </w:r>
            <w:r w:rsidRPr="005C1F35">
              <w:rPr>
                <w:sz w:val="22"/>
                <w:szCs w:val="22"/>
              </w:rPr>
              <w:t>%</w:t>
            </w:r>
          </w:p>
        </w:tc>
      </w:tr>
    </w:tbl>
    <w:p w:rsidR="00D155F1" w:rsidRPr="004D1F06" w:rsidRDefault="00D155F1" w:rsidP="00D155F1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155F1" w:rsidRPr="00922B2A" w:rsidRDefault="00D155F1" w:rsidP="00D155F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155F1" w:rsidRPr="00922B2A" w:rsidRDefault="0010383A" w:rsidP="00D155F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22B2A">
        <w:rPr>
          <w:rFonts w:ascii="Times New Roman" w:hAnsi="Times New Roman" w:cs="Times New Roman"/>
          <w:sz w:val="24"/>
          <w:szCs w:val="24"/>
        </w:rPr>
        <w:t>Содержание и проведение текущих и капитальных ремонтов автомобильных дорог общего пользования местного значения и дорожных сооружений выполнено на 8</w:t>
      </w:r>
      <w:r w:rsidR="006E1DA8">
        <w:rPr>
          <w:rFonts w:ascii="Times New Roman" w:hAnsi="Times New Roman" w:cs="Times New Roman"/>
          <w:sz w:val="24"/>
          <w:szCs w:val="24"/>
        </w:rPr>
        <w:t>5</w:t>
      </w:r>
      <w:r w:rsidRPr="00922B2A">
        <w:rPr>
          <w:rFonts w:ascii="Times New Roman" w:hAnsi="Times New Roman" w:cs="Times New Roman"/>
          <w:sz w:val="24"/>
          <w:szCs w:val="24"/>
        </w:rPr>
        <w:t>%. Неиспользованные денежные средства в 20</w:t>
      </w:r>
      <w:r w:rsidR="00B90270">
        <w:rPr>
          <w:rFonts w:ascii="Times New Roman" w:hAnsi="Times New Roman" w:cs="Times New Roman"/>
          <w:sz w:val="24"/>
          <w:szCs w:val="24"/>
        </w:rPr>
        <w:t>2</w:t>
      </w:r>
      <w:r w:rsidR="00BC0211">
        <w:rPr>
          <w:rFonts w:ascii="Times New Roman" w:hAnsi="Times New Roman" w:cs="Times New Roman"/>
          <w:sz w:val="24"/>
          <w:szCs w:val="24"/>
        </w:rPr>
        <w:t>3</w:t>
      </w:r>
      <w:r w:rsidRPr="00922B2A">
        <w:rPr>
          <w:rFonts w:ascii="Times New Roman" w:hAnsi="Times New Roman" w:cs="Times New Roman"/>
          <w:sz w:val="24"/>
          <w:szCs w:val="24"/>
        </w:rPr>
        <w:t xml:space="preserve"> году переходят на 202</w:t>
      </w:r>
      <w:r w:rsidR="00BC0211">
        <w:rPr>
          <w:rFonts w:ascii="Times New Roman" w:hAnsi="Times New Roman" w:cs="Times New Roman"/>
          <w:sz w:val="24"/>
          <w:szCs w:val="24"/>
        </w:rPr>
        <w:t>4</w:t>
      </w:r>
      <w:r w:rsidRPr="00922B2A">
        <w:rPr>
          <w:rFonts w:ascii="Times New Roman" w:hAnsi="Times New Roman" w:cs="Times New Roman"/>
          <w:sz w:val="24"/>
          <w:szCs w:val="24"/>
        </w:rPr>
        <w:t xml:space="preserve"> год</w:t>
      </w:r>
      <w:r w:rsidR="00922B2A" w:rsidRPr="00922B2A">
        <w:rPr>
          <w:rFonts w:ascii="Times New Roman" w:hAnsi="Times New Roman" w:cs="Times New Roman"/>
          <w:sz w:val="24"/>
          <w:szCs w:val="24"/>
        </w:rPr>
        <w:t>.</w:t>
      </w:r>
    </w:p>
    <w:p w:rsidR="00D155F1" w:rsidRPr="00922B2A" w:rsidRDefault="00D155F1" w:rsidP="00D155F1">
      <w:pPr>
        <w:spacing w:line="240" w:lineRule="atLeast"/>
        <w:rPr>
          <w:b/>
          <w:bCs/>
          <w:sz w:val="24"/>
          <w:szCs w:val="24"/>
        </w:rPr>
      </w:pPr>
      <w:r w:rsidRPr="00922B2A">
        <w:rPr>
          <w:b/>
          <w:sz w:val="24"/>
          <w:szCs w:val="24"/>
        </w:rPr>
        <w:t xml:space="preserve">Вывод: </w:t>
      </w:r>
      <w:r w:rsidRPr="00922B2A">
        <w:rPr>
          <w:sz w:val="24"/>
          <w:szCs w:val="24"/>
        </w:rPr>
        <w:t>в соответствии с представленными данными необходимо принять результаты реализации Программы на 20</w:t>
      </w:r>
      <w:r w:rsidR="00B90270">
        <w:rPr>
          <w:sz w:val="24"/>
          <w:szCs w:val="24"/>
        </w:rPr>
        <w:t>2</w:t>
      </w:r>
      <w:r w:rsidR="00BC0211">
        <w:rPr>
          <w:sz w:val="24"/>
          <w:szCs w:val="24"/>
        </w:rPr>
        <w:t xml:space="preserve">3 </w:t>
      </w:r>
      <w:r w:rsidRPr="00922B2A">
        <w:rPr>
          <w:sz w:val="24"/>
          <w:szCs w:val="24"/>
        </w:rPr>
        <w:t>год, как эффективные</w:t>
      </w:r>
    </w:p>
    <w:p w:rsidR="00D155F1" w:rsidRPr="00922B2A" w:rsidRDefault="00D155F1" w:rsidP="00D155F1">
      <w:pPr>
        <w:ind w:firstLine="709"/>
        <w:jc w:val="both"/>
        <w:rPr>
          <w:sz w:val="24"/>
          <w:szCs w:val="24"/>
        </w:rPr>
      </w:pPr>
      <w:r w:rsidRPr="00922B2A">
        <w:rPr>
          <w:sz w:val="24"/>
          <w:szCs w:val="24"/>
        </w:rPr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p w:rsidR="00D155F1" w:rsidRPr="00922B2A" w:rsidRDefault="00D155F1" w:rsidP="00D155F1">
      <w:pPr>
        <w:ind w:firstLine="709"/>
        <w:jc w:val="center"/>
        <w:rPr>
          <w:sz w:val="24"/>
          <w:szCs w:val="24"/>
        </w:rPr>
      </w:pPr>
    </w:p>
    <w:p w:rsidR="00790E53" w:rsidRDefault="00790E53" w:rsidP="00D155F1">
      <w:pPr>
        <w:ind w:firstLine="709"/>
        <w:jc w:val="center"/>
        <w:rPr>
          <w:sz w:val="28"/>
          <w:szCs w:val="28"/>
        </w:rPr>
      </w:pPr>
    </w:p>
    <w:p w:rsidR="00790E53" w:rsidRDefault="00790E53" w:rsidP="00D155F1">
      <w:pPr>
        <w:ind w:firstLine="709"/>
        <w:jc w:val="center"/>
        <w:rPr>
          <w:sz w:val="28"/>
          <w:szCs w:val="28"/>
        </w:rPr>
      </w:pPr>
    </w:p>
    <w:p w:rsidR="00790E53" w:rsidRDefault="00790E53" w:rsidP="00D155F1">
      <w:pPr>
        <w:ind w:firstLine="709"/>
        <w:jc w:val="center"/>
        <w:rPr>
          <w:sz w:val="28"/>
          <w:szCs w:val="28"/>
        </w:rPr>
      </w:pPr>
    </w:p>
    <w:p w:rsidR="00790E53" w:rsidRDefault="00790E53" w:rsidP="00D155F1">
      <w:pPr>
        <w:ind w:firstLine="709"/>
        <w:jc w:val="center"/>
        <w:rPr>
          <w:sz w:val="28"/>
          <w:szCs w:val="28"/>
        </w:rPr>
      </w:pPr>
    </w:p>
    <w:p w:rsidR="00D155F1" w:rsidRDefault="00D155F1" w:rsidP="00D155F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Сведения  о финансировании и основании средств муниципальной программы</w:t>
      </w:r>
    </w:p>
    <w:tbl>
      <w:tblPr>
        <w:tblW w:w="150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4"/>
        <w:gridCol w:w="997"/>
        <w:gridCol w:w="993"/>
        <w:gridCol w:w="708"/>
        <w:gridCol w:w="1134"/>
        <w:gridCol w:w="993"/>
        <w:gridCol w:w="1300"/>
        <w:gridCol w:w="968"/>
        <w:gridCol w:w="1275"/>
        <w:gridCol w:w="1134"/>
        <w:gridCol w:w="993"/>
        <w:gridCol w:w="1275"/>
        <w:gridCol w:w="993"/>
        <w:gridCol w:w="894"/>
      </w:tblGrid>
      <w:tr w:rsidR="00D155F1" w:rsidTr="00922B2A">
        <w:trPr>
          <w:trHeight w:val="452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D155F1" w:rsidRPr="002E2EC0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  <w:lang w:val="en-US"/>
              </w:rPr>
              <w:t> 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Средства федерального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бюджета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922B2A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Средства областного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бюджета</w:t>
            </w:r>
            <w:r w:rsidR="00790E53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 w:rsidR="00922B2A">
              <w:rPr>
                <w:rFonts w:ascii="Times New Roman CYR" w:hAnsi="Times New Roman CYR" w:cs="Times New Roman CYR"/>
                <w:sz w:val="24"/>
                <w:szCs w:val="24"/>
              </w:rPr>
              <w:t>тыс</w:t>
            </w:r>
            <w:proofErr w:type="gramStart"/>
            <w:r w:rsidR="00922B2A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="00790E53"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proofErr w:type="gramEnd"/>
            <w:r w:rsidR="00790E53">
              <w:rPr>
                <w:rFonts w:ascii="Times New Roman CYR" w:hAnsi="Times New Roman CYR" w:cs="Times New Roman CYR"/>
                <w:sz w:val="24"/>
                <w:szCs w:val="24"/>
              </w:rPr>
              <w:t>уб</w:t>
            </w:r>
            <w:proofErr w:type="spellEnd"/>
            <w:r w:rsidR="00790E53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922B2A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Средства местного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бюджета</w:t>
            </w:r>
            <w:r w:rsidR="00790E53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 w:rsidR="00922B2A">
              <w:rPr>
                <w:rFonts w:ascii="Times New Roman CYR" w:hAnsi="Times New Roman CYR" w:cs="Times New Roman CYR"/>
                <w:sz w:val="24"/>
                <w:szCs w:val="24"/>
              </w:rPr>
              <w:t>тыс</w:t>
            </w:r>
            <w:proofErr w:type="gramStart"/>
            <w:r w:rsidR="00922B2A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="00790E53"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proofErr w:type="gramEnd"/>
            <w:r w:rsidR="00790E53">
              <w:rPr>
                <w:rFonts w:ascii="Times New Roman CYR" w:hAnsi="Times New Roman CYR" w:cs="Times New Roman CYR"/>
                <w:sz w:val="24"/>
                <w:szCs w:val="24"/>
              </w:rPr>
              <w:t>уб</w:t>
            </w:r>
            <w:proofErr w:type="spellEnd"/>
            <w:r w:rsidR="00790E53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Внебюджетные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источники</w:t>
            </w:r>
          </w:p>
        </w:tc>
      </w:tr>
      <w:tr w:rsidR="00922B2A" w:rsidTr="00922B2A">
        <w:trPr>
          <w:trHeight w:val="678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155F1" w:rsidRDefault="00D155F1" w:rsidP="00027779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профинансировано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освоено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план на 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Профи-</w:t>
            </w:r>
          </w:p>
          <w:p w:rsidR="00D155F1" w:rsidRDefault="00922B2A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="00D155F1">
              <w:rPr>
                <w:rFonts w:ascii="Times New Roman CYR" w:hAnsi="Times New Roman CYR" w:cs="Times New Roman CYR"/>
                <w:sz w:val="24"/>
                <w:szCs w:val="24"/>
              </w:rPr>
              <w:t>анси-ровано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освоено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план на год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профинансировано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освоено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план на год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профинансировано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освоено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профинансировано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освоено</w:t>
            </w:r>
          </w:p>
        </w:tc>
      </w:tr>
      <w:tr w:rsidR="00922B2A" w:rsidTr="00922B2A">
        <w:trPr>
          <w:trHeight w:val="23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7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13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lang w:val="en-US"/>
              </w:rPr>
            </w:pPr>
            <w:r w:rsidRPr="00B20281">
              <w:rPr>
                <w:lang w:val="en-US"/>
              </w:rPr>
              <w:t>14</w:t>
            </w:r>
          </w:p>
        </w:tc>
      </w:tr>
      <w:tr w:rsidR="00922B2A" w:rsidTr="00922B2A">
        <w:trPr>
          <w:trHeight w:val="131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bottom"/>
            <w:hideMark/>
          </w:tcPr>
          <w:p w:rsidR="00D155F1" w:rsidRPr="00B2028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ind w:left="-57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Всего по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муниципа-льной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программе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55F1" w:rsidRPr="009F692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155F1" w:rsidRPr="005F66CC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55F1" w:rsidRPr="009F692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155F1" w:rsidRPr="005F66CC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0 </w:t>
            </w:r>
          </w:p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 0</w:t>
            </w:r>
          </w:p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0 </w:t>
            </w:r>
          </w:p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55F1" w:rsidRDefault="009D1079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</w:p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0 </w:t>
            </w:r>
          </w:p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55F1" w:rsidRPr="00790E53" w:rsidRDefault="009D1079" w:rsidP="00922B2A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55F1" w:rsidRPr="00C11353" w:rsidRDefault="00B36EBF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4056,5</w:t>
            </w:r>
          </w:p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 -</w:t>
            </w:r>
          </w:p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55F1" w:rsidRPr="009F6921" w:rsidRDefault="00B36EBF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3468,4</w:t>
            </w:r>
          </w:p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 0</w:t>
            </w:r>
          </w:p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0 </w:t>
            </w:r>
          </w:p>
          <w:p w:rsidR="00D155F1" w:rsidRDefault="00D155F1" w:rsidP="00027779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782951" w:rsidRPr="00847E8A" w:rsidRDefault="00782951" w:rsidP="00922B2A">
      <w:pPr>
        <w:rPr>
          <w:sz w:val="28"/>
          <w:szCs w:val="28"/>
        </w:rPr>
      </w:pPr>
    </w:p>
    <w:sectPr w:rsidR="00782951" w:rsidRPr="00847E8A" w:rsidSect="00922B2A">
      <w:pgSz w:w="16838" w:h="11906" w:orient="landscape"/>
      <w:pgMar w:top="85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08F" w:rsidRDefault="004E408F" w:rsidP="00EC4366">
      <w:r>
        <w:separator/>
      </w:r>
    </w:p>
  </w:endnote>
  <w:endnote w:type="continuationSeparator" w:id="0">
    <w:p w:rsidR="004E408F" w:rsidRDefault="004E408F" w:rsidP="00EC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08F" w:rsidRDefault="004E408F" w:rsidP="00EC4366">
      <w:r>
        <w:separator/>
      </w:r>
    </w:p>
  </w:footnote>
  <w:footnote w:type="continuationSeparator" w:id="0">
    <w:p w:rsidR="004E408F" w:rsidRDefault="004E408F" w:rsidP="00EC4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366" w:rsidRDefault="00502DE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8636C">
      <w:rPr>
        <w:noProof/>
      </w:rPr>
      <w:t>3</w:t>
    </w:r>
    <w:r>
      <w:rPr>
        <w:noProof/>
      </w:rPr>
      <w:fldChar w:fldCharType="end"/>
    </w:r>
  </w:p>
  <w:p w:rsidR="00EC4366" w:rsidRDefault="00EC43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85B"/>
    <w:rsid w:val="00054297"/>
    <w:rsid w:val="000550CA"/>
    <w:rsid w:val="00061E72"/>
    <w:rsid w:val="00086BDE"/>
    <w:rsid w:val="000B08AC"/>
    <w:rsid w:val="000B0A01"/>
    <w:rsid w:val="000D2971"/>
    <w:rsid w:val="000E4D79"/>
    <w:rsid w:val="0010383A"/>
    <w:rsid w:val="0011327C"/>
    <w:rsid w:val="00145A0C"/>
    <w:rsid w:val="001964AD"/>
    <w:rsid w:val="001969A2"/>
    <w:rsid w:val="001C7082"/>
    <w:rsid w:val="001F5DE3"/>
    <w:rsid w:val="00261695"/>
    <w:rsid w:val="002C0F4A"/>
    <w:rsid w:val="002D4983"/>
    <w:rsid w:val="002E2715"/>
    <w:rsid w:val="002F0B4C"/>
    <w:rsid w:val="003142ED"/>
    <w:rsid w:val="0035602A"/>
    <w:rsid w:val="003654B8"/>
    <w:rsid w:val="003A0248"/>
    <w:rsid w:val="003A27B8"/>
    <w:rsid w:val="003A7D24"/>
    <w:rsid w:val="003D569F"/>
    <w:rsid w:val="003F7833"/>
    <w:rsid w:val="00406882"/>
    <w:rsid w:val="00443733"/>
    <w:rsid w:val="00464AA7"/>
    <w:rsid w:val="0047160F"/>
    <w:rsid w:val="00480711"/>
    <w:rsid w:val="00480D1D"/>
    <w:rsid w:val="0049785F"/>
    <w:rsid w:val="004A2328"/>
    <w:rsid w:val="004E408F"/>
    <w:rsid w:val="004F5332"/>
    <w:rsid w:val="00502DEE"/>
    <w:rsid w:val="005A3967"/>
    <w:rsid w:val="005C1BEF"/>
    <w:rsid w:val="005C1F35"/>
    <w:rsid w:val="00634D8F"/>
    <w:rsid w:val="00652B57"/>
    <w:rsid w:val="00653891"/>
    <w:rsid w:val="00665311"/>
    <w:rsid w:val="00666527"/>
    <w:rsid w:val="006719B5"/>
    <w:rsid w:val="00685C4C"/>
    <w:rsid w:val="006C2173"/>
    <w:rsid w:val="006E1DA8"/>
    <w:rsid w:val="006F1E42"/>
    <w:rsid w:val="00782951"/>
    <w:rsid w:val="00790E53"/>
    <w:rsid w:val="007A59F7"/>
    <w:rsid w:val="007E4973"/>
    <w:rsid w:val="00825D07"/>
    <w:rsid w:val="008300E5"/>
    <w:rsid w:val="00847E8A"/>
    <w:rsid w:val="00865D75"/>
    <w:rsid w:val="008721F3"/>
    <w:rsid w:val="00894803"/>
    <w:rsid w:val="008A4EBA"/>
    <w:rsid w:val="008B685B"/>
    <w:rsid w:val="008D7F74"/>
    <w:rsid w:val="008F1886"/>
    <w:rsid w:val="0092190C"/>
    <w:rsid w:val="00922B2A"/>
    <w:rsid w:val="009310D5"/>
    <w:rsid w:val="009576EC"/>
    <w:rsid w:val="009636AE"/>
    <w:rsid w:val="00964041"/>
    <w:rsid w:val="00970B4E"/>
    <w:rsid w:val="009A16CA"/>
    <w:rsid w:val="009D1079"/>
    <w:rsid w:val="00A26A9F"/>
    <w:rsid w:val="00A53055"/>
    <w:rsid w:val="00AA14D1"/>
    <w:rsid w:val="00B15E9F"/>
    <w:rsid w:val="00B20250"/>
    <w:rsid w:val="00B216D0"/>
    <w:rsid w:val="00B345BD"/>
    <w:rsid w:val="00B36EBF"/>
    <w:rsid w:val="00B84087"/>
    <w:rsid w:val="00B8636C"/>
    <w:rsid w:val="00B90270"/>
    <w:rsid w:val="00B96108"/>
    <w:rsid w:val="00BA19A9"/>
    <w:rsid w:val="00BC0211"/>
    <w:rsid w:val="00C41CC9"/>
    <w:rsid w:val="00C515D7"/>
    <w:rsid w:val="00C739EA"/>
    <w:rsid w:val="00C75E91"/>
    <w:rsid w:val="00CE2167"/>
    <w:rsid w:val="00CF6818"/>
    <w:rsid w:val="00D155F1"/>
    <w:rsid w:val="00D338AB"/>
    <w:rsid w:val="00D46423"/>
    <w:rsid w:val="00D9294F"/>
    <w:rsid w:val="00DE4004"/>
    <w:rsid w:val="00E004DB"/>
    <w:rsid w:val="00E15432"/>
    <w:rsid w:val="00E50F4F"/>
    <w:rsid w:val="00E81352"/>
    <w:rsid w:val="00E91C71"/>
    <w:rsid w:val="00EC4366"/>
    <w:rsid w:val="00ED2B03"/>
    <w:rsid w:val="00F1386B"/>
    <w:rsid w:val="00F5309D"/>
    <w:rsid w:val="00F740B4"/>
    <w:rsid w:val="00F765B8"/>
    <w:rsid w:val="00F836CF"/>
    <w:rsid w:val="00F857DA"/>
    <w:rsid w:val="00FA060E"/>
    <w:rsid w:val="00FA33FF"/>
    <w:rsid w:val="00FA60AF"/>
    <w:rsid w:val="00FA64AD"/>
    <w:rsid w:val="00FC3C61"/>
    <w:rsid w:val="00F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1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3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C43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C43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C436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F138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50F4F"/>
    <w:pPr>
      <w:autoSpaceDE w:val="0"/>
      <w:autoSpaceDN w:val="0"/>
      <w:adjustRightInd w:val="0"/>
      <w:jc w:val="right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No Spacing"/>
    <w:aliases w:val="Перечисление"/>
    <w:link w:val="a9"/>
    <w:qFormat/>
    <w:rsid w:val="002C0F4A"/>
    <w:pPr>
      <w:jc w:val="right"/>
    </w:pPr>
    <w:rPr>
      <w:rFonts w:ascii="Times New Roman" w:eastAsia="Times New Roman" w:hAnsi="Times New Roman"/>
    </w:rPr>
  </w:style>
  <w:style w:type="character" w:customStyle="1" w:styleId="a9">
    <w:name w:val="Без интервала Знак"/>
    <w:aliases w:val="Перечисление Знак"/>
    <w:basedOn w:val="a0"/>
    <w:link w:val="a8"/>
    <w:rsid w:val="002C0F4A"/>
    <w:rPr>
      <w:rFonts w:ascii="Times New Roman" w:eastAsia="Times New Roman" w:hAnsi="Times New Roman"/>
    </w:rPr>
  </w:style>
  <w:style w:type="paragraph" w:customStyle="1" w:styleId="ConsPlusNormal">
    <w:name w:val="ConsPlusNormal"/>
    <w:rsid w:val="00D155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71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3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C43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C43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C436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F138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50F4F"/>
    <w:pPr>
      <w:autoSpaceDE w:val="0"/>
      <w:autoSpaceDN w:val="0"/>
      <w:adjustRightInd w:val="0"/>
      <w:jc w:val="right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No Spacing"/>
    <w:aliases w:val="Перечисление"/>
    <w:link w:val="a9"/>
    <w:qFormat/>
    <w:rsid w:val="002C0F4A"/>
    <w:pPr>
      <w:jc w:val="right"/>
    </w:pPr>
    <w:rPr>
      <w:rFonts w:ascii="Times New Roman" w:eastAsia="Times New Roman" w:hAnsi="Times New Roman"/>
    </w:rPr>
  </w:style>
  <w:style w:type="character" w:customStyle="1" w:styleId="a9">
    <w:name w:val="Без интервала Знак"/>
    <w:aliases w:val="Перечисление Знак"/>
    <w:basedOn w:val="a0"/>
    <w:link w:val="a8"/>
    <w:rsid w:val="002C0F4A"/>
    <w:rPr>
      <w:rFonts w:ascii="Times New Roman" w:eastAsia="Times New Roman" w:hAnsi="Times New Roman"/>
    </w:rPr>
  </w:style>
  <w:style w:type="paragraph" w:customStyle="1" w:styleId="ConsPlusNormal">
    <w:name w:val="ConsPlusNormal"/>
    <w:rsid w:val="00D155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5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0E9EC-9A4D-44D4-AA5E-8ECDAD074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Алексей Николаевич</dc:creator>
  <cp:lastModifiedBy>МАРИНА</cp:lastModifiedBy>
  <cp:revision>8</cp:revision>
  <cp:lastPrinted>2020-07-10T06:55:00Z</cp:lastPrinted>
  <dcterms:created xsi:type="dcterms:W3CDTF">2024-05-17T09:14:00Z</dcterms:created>
  <dcterms:modified xsi:type="dcterms:W3CDTF">2024-05-17T10:20:00Z</dcterms:modified>
</cp:coreProperties>
</file>