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23" w:rsidRDefault="00303723" w:rsidP="00303723">
      <w:pPr>
        <w:widowControl/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Положению о порядке предоставления лицами, 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муниципальные должности сельского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 муниципального района Хворостянский 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Самарской области сведений о своих доходах, расходах,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имуществе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обязательствах имущественного характера своих, </w:t>
      </w:r>
    </w:p>
    <w:p w:rsidR="00303723" w:rsidRDefault="00303723" w:rsidP="00303723">
      <w:pPr>
        <w:widowControl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супруги (супруга) и несовершеннолетних детей</w:t>
      </w: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Губернатору Самарской области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Азарову Дмитрию Игоревичу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 w:rsidR="00BF522E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5402BA">
        <w:rPr>
          <w:rFonts w:ascii="Times New Roman" w:hAnsi="Times New Roman" w:cs="Times New Roman"/>
          <w:sz w:val="24"/>
          <w:szCs w:val="24"/>
          <w:lang w:eastAsia="en-US"/>
        </w:rPr>
        <w:t>От Третьяковой Надежды Аркадьевны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депут</w:t>
      </w:r>
      <w:r w:rsidR="00BF522E">
        <w:rPr>
          <w:rFonts w:ascii="Times New Roman" w:hAnsi="Times New Roman" w:cs="Times New Roman"/>
          <w:sz w:val="24"/>
          <w:szCs w:val="24"/>
          <w:lang w:eastAsia="en-US"/>
        </w:rPr>
        <w:t>ата сельского поселения Романовка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муниципального района Хворостянский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Самарской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области, осуществляющего свои полномочия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03723" w:rsidRDefault="00303723" w:rsidP="00303723">
      <w:pPr>
        <w:widowControl/>
        <w:spacing w:line="240" w:lineRule="atLeast"/>
        <w:ind w:left="113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непостоянной основе</w:t>
      </w:r>
    </w:p>
    <w:p w:rsidR="00303723" w:rsidRDefault="00303723" w:rsidP="00303723">
      <w:pPr>
        <w:widowControl/>
        <w:spacing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УВЕДОМЛЕНИЕ</w:t>
      </w:r>
    </w:p>
    <w:p w:rsidR="00303723" w:rsidRDefault="00303723" w:rsidP="00303723">
      <w:pPr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В   соответствии   с частью 4.2 статьи 12.1  Федерального   закона от  25  декабря 2008  года  N  273-ФЗ   "О  противодействии   коррупции"  и частью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lang w:eastAsia="en-US"/>
          </w:rPr>
          <w:t xml:space="preserve"> 1 статьи 13.1</w:t>
        </w:r>
      </w:hyperlink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Закона  Самарской  области  от  10  марта  2009  года N 23-ГД "О противодействии  коррупции  в Самарской области" уведомляю Вас о том, что в текущем году мной не представлены сведения о доходах,  расходах, об имуществе и обязательствах имущественного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характера в связи с т</w:t>
      </w:r>
      <w:r w:rsidR="005469BE">
        <w:rPr>
          <w:rFonts w:ascii="Times New Roman" w:hAnsi="Times New Roman" w:cs="Times New Roman"/>
          <w:sz w:val="24"/>
          <w:szCs w:val="24"/>
          <w:lang w:eastAsia="en-US"/>
        </w:rPr>
        <w:t>ем, что в период с 1 января 2021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года  по 31 декабр</w:t>
      </w:r>
      <w:r w:rsidR="005469BE">
        <w:rPr>
          <w:rFonts w:ascii="Times New Roman" w:hAnsi="Times New Roman" w:cs="Times New Roman"/>
          <w:sz w:val="24"/>
          <w:szCs w:val="24"/>
          <w:lang w:eastAsia="en-US"/>
        </w:rPr>
        <w:t>я 2021</w:t>
      </w:r>
      <w:bookmarkStart w:id="0" w:name="_GoBack"/>
      <w:bookmarkEnd w:id="0"/>
      <w:r w:rsidR="00E677EE">
        <w:rPr>
          <w:rFonts w:ascii="Times New Roman" w:hAnsi="Times New Roman" w:cs="Times New Roman"/>
          <w:sz w:val="24"/>
          <w:szCs w:val="24"/>
          <w:lang w:eastAsia="en-US"/>
        </w:rPr>
        <w:t xml:space="preserve"> года (отчетный период) </w:t>
      </w:r>
      <w:r w:rsidR="006F54A0">
        <w:rPr>
          <w:rFonts w:ascii="Times New Roman" w:hAnsi="Times New Roman" w:cs="Times New Roman"/>
          <w:sz w:val="24"/>
          <w:szCs w:val="24"/>
          <w:lang w:eastAsia="en-US"/>
        </w:rPr>
        <w:t>ни</w:t>
      </w:r>
      <w:r w:rsidR="00E677EE">
        <w:rPr>
          <w:rFonts w:ascii="Times New Roman" w:hAnsi="Times New Roman" w:cs="Times New Roman"/>
          <w:sz w:val="24"/>
          <w:szCs w:val="24"/>
          <w:lang w:eastAsia="en-US"/>
        </w:rPr>
        <w:t xml:space="preserve"> мной</w:t>
      </w:r>
      <w:r w:rsidR="006F54A0">
        <w:rPr>
          <w:rFonts w:ascii="Times New Roman" w:hAnsi="Times New Roman" w:cs="Times New Roman"/>
          <w:sz w:val="24"/>
          <w:szCs w:val="24"/>
          <w:lang w:eastAsia="en-US"/>
        </w:rPr>
        <w:t>, ни моим супругом</w:t>
      </w:r>
      <w:r w:rsidR="005402BA">
        <w:rPr>
          <w:rFonts w:ascii="Times New Roman" w:hAnsi="Times New Roman" w:cs="Times New Roman"/>
          <w:sz w:val="24"/>
          <w:szCs w:val="24"/>
          <w:lang w:eastAsia="en-US"/>
        </w:rPr>
        <w:t xml:space="preserve"> Третьяковым Виктором Васильевичем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не совершалось сделок, общая сумма которых превышает мой доход и доход моей супруги (супруга)  н несовершеннолетних детей  за три последних года, предшествующих отчетному периоду.</w:t>
      </w:r>
      <w:proofErr w:type="gramEnd"/>
    </w:p>
    <w:p w:rsidR="00303723" w:rsidRDefault="00303723" w:rsidP="00303723">
      <w:pPr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"____" __________ _____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                           ______________________</w:t>
      </w:r>
    </w:p>
    <w:p w:rsidR="00303723" w:rsidRDefault="00303723" w:rsidP="00303723">
      <w:pPr>
        <w:widowControl/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(подпись)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3756F" w:rsidRDefault="0073756F"/>
    <w:sectPr w:rsidR="0073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23"/>
    <w:rsid w:val="00303723"/>
    <w:rsid w:val="005402BA"/>
    <w:rsid w:val="005469BE"/>
    <w:rsid w:val="006F54A0"/>
    <w:rsid w:val="0073756F"/>
    <w:rsid w:val="00BF522E"/>
    <w:rsid w:val="00DA7050"/>
    <w:rsid w:val="00E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3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3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524FD020289238704A77FF1B7CCF1510CA02489A98CE507DBBDE2C76497C1C468043E02F01CBF9B3216CA3AF477064ADE1F49B97D72FDF1F8B91D3w0p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2022-03-24T07:44:00Z</cp:lastPrinted>
  <dcterms:created xsi:type="dcterms:W3CDTF">2022-03-24T07:45:00Z</dcterms:created>
  <dcterms:modified xsi:type="dcterms:W3CDTF">2022-03-24T07:45:00Z</dcterms:modified>
</cp:coreProperties>
</file>