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A6" w:rsidRPr="00FE6C48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Сведения</w:t>
      </w:r>
    </w:p>
    <w:p w:rsidR="005D72A6" w:rsidRPr="00FE6C48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5D72A6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депутата  Собрания представителей муниципального района Хворостянский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Батейщикова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Андрея Викторовича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C48">
        <w:rPr>
          <w:rFonts w:ascii="Times New Roman" w:hAnsi="Times New Roman"/>
          <w:sz w:val="24"/>
          <w:szCs w:val="24"/>
        </w:rPr>
        <w:t xml:space="preserve"> </w:t>
      </w:r>
    </w:p>
    <w:p w:rsidR="005D72A6" w:rsidRPr="00FE6C48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C48">
        <w:rPr>
          <w:rFonts w:ascii="Times New Roman" w:hAnsi="Times New Roman"/>
          <w:sz w:val="24"/>
          <w:szCs w:val="24"/>
        </w:rPr>
        <w:t>и членов его сем</w:t>
      </w:r>
      <w:r>
        <w:rPr>
          <w:rFonts w:ascii="Times New Roman" w:hAnsi="Times New Roman"/>
          <w:sz w:val="24"/>
          <w:szCs w:val="24"/>
        </w:rPr>
        <w:t xml:space="preserve">ьи </w:t>
      </w:r>
      <w:r w:rsidRPr="00FE6C48">
        <w:rPr>
          <w:rFonts w:ascii="Times New Roman" w:hAnsi="Times New Roman"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sz w:val="24"/>
          <w:szCs w:val="24"/>
        </w:rPr>
        <w:t>21</w:t>
      </w:r>
      <w:r w:rsidRPr="00FE6C48">
        <w:rPr>
          <w:rFonts w:ascii="Times New Roman" w:hAnsi="Times New Roman"/>
          <w:sz w:val="24"/>
          <w:szCs w:val="24"/>
        </w:rPr>
        <w:t xml:space="preserve"> года</w:t>
      </w:r>
    </w:p>
    <w:p w:rsidR="005D72A6" w:rsidRDefault="005D72A6" w:rsidP="005D7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850"/>
        <w:gridCol w:w="1202"/>
        <w:gridCol w:w="673"/>
        <w:gridCol w:w="1093"/>
        <w:gridCol w:w="1822"/>
        <w:gridCol w:w="972"/>
        <w:gridCol w:w="1187"/>
        <w:gridCol w:w="1208"/>
        <w:gridCol w:w="1217"/>
        <w:gridCol w:w="836"/>
        <w:gridCol w:w="1193"/>
        <w:gridCol w:w="1096"/>
      </w:tblGrid>
      <w:tr w:rsidR="005D72A6" w:rsidRPr="00FE6C48" w:rsidTr="007A5AC5">
        <w:trPr>
          <w:jc w:val="center"/>
        </w:trPr>
        <w:tc>
          <w:tcPr>
            <w:tcW w:w="480" w:type="pct"/>
            <w:vMerge w:val="restar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 w:val="restar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Годовой доход за 20</w:t>
            </w:r>
            <w:r>
              <w:rPr>
                <w:rFonts w:ascii="Times New Roman" w:hAnsi="Times New Roman"/>
              </w:rPr>
              <w:t>21</w:t>
            </w:r>
            <w:r w:rsidRPr="00FE6C48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(руб.)</w:t>
            </w:r>
          </w:p>
        </w:tc>
        <w:tc>
          <w:tcPr>
            <w:tcW w:w="1005" w:type="pct"/>
            <w:gridSpan w:val="3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расходах</w:t>
            </w:r>
          </w:p>
        </w:tc>
        <w:tc>
          <w:tcPr>
            <w:tcW w:w="1757" w:type="pct"/>
            <w:gridSpan w:val="4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99" w:type="pct"/>
            <w:gridSpan w:val="3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71" w:type="pct"/>
            <w:vMerge w:val="restar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4DBF">
              <w:rPr>
                <w:rFonts w:ascii="Times New Roman" w:hAnsi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r w:rsidRPr="00634DBF">
              <w:rPr>
                <w:rFonts w:ascii="Times New Roman" w:hAnsi="Times New Roman"/>
                <w:sz w:val="18"/>
                <w:szCs w:val="20"/>
              </w:rPr>
              <w:t>(вид приобретенного имущества, источники)</w:t>
            </w:r>
          </w:p>
        </w:tc>
      </w:tr>
      <w:tr w:rsidR="005D72A6" w:rsidRPr="00FE6C48" w:rsidTr="007A5AC5">
        <w:trPr>
          <w:jc w:val="center"/>
        </w:trPr>
        <w:tc>
          <w:tcPr>
            <w:tcW w:w="480" w:type="pct"/>
            <w:vMerge/>
          </w:tcPr>
          <w:p w:rsidR="005D72A6" w:rsidRPr="00FE6C4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5D72A6" w:rsidRPr="00FE6C4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7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228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</w:t>
            </w:r>
          </w:p>
        </w:tc>
        <w:tc>
          <w:tcPr>
            <w:tcW w:w="370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617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329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 (</w:t>
            </w:r>
            <w:proofErr w:type="spellStart"/>
            <w:r w:rsidRPr="00FE6C48">
              <w:rPr>
                <w:rFonts w:ascii="Times New Roman" w:hAnsi="Times New Roman"/>
              </w:rPr>
              <w:t>кв.м</w:t>
            </w:r>
            <w:proofErr w:type="spellEnd"/>
            <w:r w:rsidRPr="00FE6C48">
              <w:rPr>
                <w:rFonts w:ascii="Times New Roman" w:hAnsi="Times New Roman"/>
              </w:rPr>
              <w:t>.)</w:t>
            </w:r>
          </w:p>
        </w:tc>
        <w:tc>
          <w:tcPr>
            <w:tcW w:w="402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409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412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83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 xml:space="preserve"> </w:t>
            </w:r>
            <w:r w:rsidRPr="00FE6C48">
              <w:rPr>
                <w:rFonts w:ascii="Times New Roman" w:hAnsi="Times New Roman"/>
              </w:rPr>
              <w:t>(кв. м)</w:t>
            </w:r>
          </w:p>
        </w:tc>
        <w:tc>
          <w:tcPr>
            <w:tcW w:w="404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C48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371" w:type="pct"/>
            <w:vMerge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72A6" w:rsidRPr="00FE6C48" w:rsidTr="007A5AC5">
        <w:trPr>
          <w:jc w:val="center"/>
        </w:trPr>
        <w:tc>
          <w:tcPr>
            <w:tcW w:w="480" w:type="pct"/>
          </w:tcPr>
          <w:p w:rsidR="005D72A6" w:rsidRPr="00FE6C4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Батейщиков</w:t>
            </w:r>
            <w:proofErr w:type="spellEnd"/>
            <w:r>
              <w:rPr>
                <w:rFonts w:ascii="Times New Roman" w:hAnsi="Times New Roman"/>
              </w:rPr>
              <w:t xml:space="preserve"> Андрей Викторович</w:t>
            </w:r>
          </w:p>
        </w:tc>
        <w:tc>
          <w:tcPr>
            <w:tcW w:w="288" w:type="pct"/>
          </w:tcPr>
          <w:p w:rsidR="005D72A6" w:rsidRPr="00FE6C4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1522081</w:t>
            </w:r>
          </w:p>
        </w:tc>
        <w:tc>
          <w:tcPr>
            <w:tcW w:w="407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8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70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17" w:type="pct"/>
          </w:tcPr>
          <w:p w:rsidR="005D72A6" w:rsidRPr="00E1516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5168">
              <w:rPr>
                <w:rFonts w:ascii="Times New Roman" w:hAnsi="Times New Roman"/>
                <w:b/>
              </w:rPr>
              <w:t>Земельные участки:</w:t>
            </w:r>
          </w:p>
          <w:p w:rsidR="005D72A6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E15168">
              <w:rPr>
                <w:rFonts w:ascii="Times New Roman" w:hAnsi="Times New Roman"/>
              </w:rPr>
              <w:t>приусадебный</w:t>
            </w:r>
          </w:p>
          <w:p w:rsidR="005D72A6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2)приусадебный (1/2)</w:t>
            </w:r>
          </w:p>
          <w:p w:rsidR="005D72A6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D72A6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Жилые дома:</w:t>
            </w:r>
          </w:p>
          <w:p w:rsidR="005D72A6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1)жилой дом (1/2)</w:t>
            </w:r>
          </w:p>
          <w:p w:rsidR="005D72A6" w:rsidRPr="009D6EE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5168">
              <w:rPr>
                <w:rFonts w:ascii="Times New Roman" w:hAnsi="Times New Roman"/>
                <w:b/>
              </w:rPr>
              <w:t>Квартиры:</w:t>
            </w:r>
          </w:p>
          <w:p w:rsidR="005D72A6" w:rsidRDefault="005D72A6" w:rsidP="005D72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D72A6" w:rsidRPr="005B052A" w:rsidRDefault="005D72A6" w:rsidP="005D72A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329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3159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53,9 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</w:t>
            </w:r>
          </w:p>
        </w:tc>
        <w:tc>
          <w:tcPr>
            <w:tcW w:w="402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09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Автомобили легковые:</w:t>
            </w:r>
          </w:p>
          <w:p w:rsidR="005D72A6" w:rsidRPr="005B052A" w:rsidRDefault="005D72A6" w:rsidP="007A5AC5">
            <w:pPr>
              <w:spacing w:after="0" w:line="240" w:lineRule="auto"/>
              <w:rPr>
                <w:rFonts w:ascii="Times New Roman" w:hAnsi="Times New Roman"/>
              </w:rPr>
            </w:pPr>
            <w:r w:rsidRPr="005B052A"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</w:rPr>
              <w:t xml:space="preserve">ТАГАЗ </w:t>
            </w:r>
            <w:r>
              <w:rPr>
                <w:rFonts w:ascii="Times New Roman" w:hAnsi="Times New Roman"/>
                <w:lang w:val="en-US"/>
              </w:rPr>
              <w:t>KJTAGER</w:t>
            </w:r>
          </w:p>
        </w:tc>
        <w:tc>
          <w:tcPr>
            <w:tcW w:w="412" w:type="pct"/>
          </w:tcPr>
          <w:p w:rsidR="005D72A6" w:rsidRDefault="005D72A6" w:rsidP="007A5AC5">
            <w:pPr>
              <w:pStyle w:val="a3"/>
              <w:spacing w:after="0" w:line="240" w:lineRule="auto"/>
              <w:ind w:left="10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634DBF">
              <w:rPr>
                <w:rFonts w:ascii="Times New Roman" w:hAnsi="Times New Roman"/>
              </w:rPr>
              <w:t>жилой дом</w:t>
            </w:r>
          </w:p>
          <w:p w:rsidR="005D72A6" w:rsidRDefault="005D72A6" w:rsidP="007A5A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2A6" w:rsidRPr="00634DBF" w:rsidRDefault="005D72A6" w:rsidP="007A5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3)земельный участок</w:t>
            </w:r>
          </w:p>
        </w:tc>
        <w:tc>
          <w:tcPr>
            <w:tcW w:w="283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</w:t>
            </w:r>
          </w:p>
        </w:tc>
        <w:tc>
          <w:tcPr>
            <w:tcW w:w="404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72A6" w:rsidRPr="00FE6C48" w:rsidTr="007A5AC5">
        <w:trPr>
          <w:jc w:val="center"/>
        </w:trPr>
        <w:tc>
          <w:tcPr>
            <w:tcW w:w="480" w:type="pct"/>
          </w:tcPr>
          <w:p w:rsidR="005D72A6" w:rsidRPr="00FE6C4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</w:rPr>
              <w:t>Батейщиков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Артем Андреевич</w:t>
            </w:r>
          </w:p>
        </w:tc>
        <w:tc>
          <w:tcPr>
            <w:tcW w:w="288" w:type="pct"/>
          </w:tcPr>
          <w:p w:rsidR="005D72A6" w:rsidRPr="00FE6C48" w:rsidRDefault="005D72A6" w:rsidP="007A5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407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8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70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17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9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2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09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2" w:type="pct"/>
          </w:tcPr>
          <w:p w:rsidR="005D72A6" w:rsidRPr="00AA6B35" w:rsidRDefault="005D72A6" w:rsidP="007A5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2)</w:t>
            </w:r>
            <w:r w:rsidRPr="00AA6B35">
              <w:rPr>
                <w:rFonts w:ascii="Times New Roman" w:hAnsi="Times New Roman"/>
              </w:rPr>
              <w:t>жилой дом</w:t>
            </w:r>
          </w:p>
          <w:p w:rsidR="005D72A6" w:rsidRDefault="005D72A6" w:rsidP="007A5A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72A6" w:rsidRPr="00634DBF" w:rsidRDefault="005D72A6" w:rsidP="007A5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3)земельн</w:t>
            </w:r>
            <w:r>
              <w:rPr>
                <w:rFonts w:ascii="Times New Roman" w:hAnsi="Times New Roman"/>
              </w:rPr>
              <w:lastRenderedPageBreak/>
              <w:t>ый участок</w:t>
            </w:r>
          </w:p>
        </w:tc>
        <w:tc>
          <w:tcPr>
            <w:tcW w:w="283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130,0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</w:t>
            </w:r>
          </w:p>
        </w:tc>
        <w:tc>
          <w:tcPr>
            <w:tcW w:w="404" w:type="pct"/>
          </w:tcPr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D72A6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</w:tcPr>
          <w:p w:rsidR="005D72A6" w:rsidRPr="00FE6C48" w:rsidRDefault="005D72A6" w:rsidP="007A5A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72A6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2A6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72A6" w:rsidRDefault="005D72A6" w:rsidP="005D7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7C3A" w:rsidRDefault="00487C3A">
      <w:bookmarkStart w:id="0" w:name="_GoBack"/>
      <w:bookmarkEnd w:id="0"/>
    </w:p>
    <w:sectPr w:rsidR="00487C3A" w:rsidSect="005D72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3C05"/>
    <w:multiLevelType w:val="hybridMultilevel"/>
    <w:tmpl w:val="09265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CB"/>
    <w:rsid w:val="001B28CB"/>
    <w:rsid w:val="00487C3A"/>
    <w:rsid w:val="005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2022-07-15T05:43:00Z</dcterms:created>
  <dcterms:modified xsi:type="dcterms:W3CDTF">2022-07-15T05:47:00Z</dcterms:modified>
</cp:coreProperties>
</file>